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CE899" w14:textId="4D97E7F4" w:rsidR="003C2D2E" w:rsidRDefault="003C2D2E" w:rsidP="003C2D2E">
      <w:pPr>
        <w:spacing w:after="160" w:line="259" w:lineRule="auto"/>
        <w:jc w:val="center"/>
        <w:rPr>
          <w:rFonts w:ascii="Cambria" w:hAnsi="Cambria"/>
          <w:b/>
          <w:bCs/>
          <w:sz w:val="48"/>
          <w:szCs w:val="48"/>
          <w:lang w:val="en-CA" w:eastAsia="en-CA"/>
        </w:rPr>
      </w:pPr>
    </w:p>
    <w:p w14:paraId="2574CB5A" w14:textId="77777777" w:rsidR="003C2D2E" w:rsidRDefault="003C2D2E" w:rsidP="003C2D2E">
      <w:pPr>
        <w:spacing w:after="160" w:line="259" w:lineRule="auto"/>
        <w:jc w:val="center"/>
        <w:rPr>
          <w:rFonts w:ascii="Cambria" w:hAnsi="Cambria"/>
          <w:b/>
          <w:bCs/>
          <w:sz w:val="48"/>
          <w:szCs w:val="48"/>
          <w:lang w:val="en-CA" w:eastAsia="en-CA"/>
        </w:rPr>
      </w:pPr>
    </w:p>
    <w:p w14:paraId="68A9662F" w14:textId="77777777" w:rsidR="003C2D2E" w:rsidRDefault="003C2D2E" w:rsidP="003C2D2E">
      <w:pPr>
        <w:spacing w:after="160" w:line="259" w:lineRule="auto"/>
        <w:jc w:val="center"/>
        <w:rPr>
          <w:rFonts w:ascii="Cambria" w:hAnsi="Cambria"/>
          <w:b/>
          <w:bCs/>
          <w:sz w:val="48"/>
          <w:szCs w:val="48"/>
          <w:lang w:val="en-CA" w:eastAsia="en-CA"/>
        </w:rPr>
      </w:pPr>
    </w:p>
    <w:p w14:paraId="4BF4F137" w14:textId="27B69C5F" w:rsidR="003C2D2E" w:rsidRPr="003C2D2E" w:rsidRDefault="003C2D2E" w:rsidP="003C2D2E">
      <w:pPr>
        <w:spacing w:after="160" w:line="259" w:lineRule="auto"/>
        <w:jc w:val="center"/>
        <w:rPr>
          <w:rFonts w:ascii="Cambria" w:hAnsi="Cambria"/>
          <w:b/>
          <w:bCs/>
          <w:sz w:val="48"/>
          <w:szCs w:val="48"/>
          <w:lang w:val="en-CA" w:eastAsia="en-CA"/>
        </w:rPr>
      </w:pPr>
      <w:r w:rsidRPr="003C2D2E">
        <w:rPr>
          <w:rFonts w:ascii="Cambria" w:hAnsi="Cambria"/>
          <w:b/>
          <w:bCs/>
          <w:sz w:val="48"/>
          <w:szCs w:val="48"/>
          <w:lang w:val="en-CA" w:eastAsia="en-CA"/>
        </w:rPr>
        <w:t>Your Strategic Partners Workbook</w:t>
      </w:r>
    </w:p>
    <w:p w14:paraId="5E0780BB" w14:textId="77777777" w:rsidR="003C2D2E" w:rsidRDefault="003C2D2E">
      <w:pPr>
        <w:spacing w:after="160" w:line="259" w:lineRule="auto"/>
        <w:rPr>
          <w:color w:val="9E9283"/>
          <w:lang w:val="en-CA" w:eastAsia="en-CA"/>
        </w:rPr>
      </w:pPr>
    </w:p>
    <w:p w14:paraId="2328BFE3" w14:textId="77777777" w:rsidR="009B7E8D" w:rsidRDefault="003C2D2E">
      <w:pPr>
        <w:spacing w:after="160" w:line="259" w:lineRule="auto"/>
        <w:rPr>
          <w:color w:val="9E9283"/>
          <w:lang w:val="en-CA" w:eastAsia="en-CA"/>
        </w:rPr>
      </w:pPr>
      <w:r w:rsidRPr="003C2D2E">
        <w:rPr>
          <w:rFonts w:asciiTheme="minorHAnsi" w:hAnsiTheme="minorHAnsi" w:cs="Arial"/>
          <w:noProof/>
          <w:sz w:val="22"/>
          <w:szCs w:val="22"/>
          <w:lang w:eastAsia="en-CA"/>
        </w:rPr>
        <w:drawing>
          <wp:inline distT="0" distB="0" distL="0" distR="0" wp14:anchorId="1E5F4703" wp14:editId="5D49052F">
            <wp:extent cx="5612130" cy="3389630"/>
            <wp:effectExtent l="0" t="0" r="7620" b="1270"/>
            <wp:docPr id="8" name="Picture 4">
              <a:extLst xmlns:a="http://schemas.openxmlformats.org/drawingml/2006/main">
                <a:ext uri="{FF2B5EF4-FFF2-40B4-BE49-F238E27FC236}">
                  <a16:creationId xmlns:a16="http://schemas.microsoft.com/office/drawing/2014/main" id="{76D4A578-0838-44B5-9E9D-DCCF4E538E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D4A578-0838-44B5-9E9D-DCCF4E538ECF}"/>
                        </a:ext>
                      </a:extLst>
                    </pic:cNvPr>
                    <pic:cNvPicPr>
                      <a:picLocks noChangeAspect="1"/>
                    </pic:cNvPicPr>
                  </pic:nvPicPr>
                  <pic:blipFill>
                    <a:blip r:embed="rId8"/>
                    <a:stretch>
                      <a:fillRect/>
                    </a:stretch>
                  </pic:blipFill>
                  <pic:spPr>
                    <a:xfrm>
                      <a:off x="0" y="0"/>
                      <a:ext cx="5612130" cy="3389630"/>
                    </a:xfrm>
                    <a:prstGeom prst="rect">
                      <a:avLst/>
                    </a:prstGeom>
                  </pic:spPr>
                </pic:pic>
              </a:graphicData>
            </a:graphic>
          </wp:inline>
        </w:drawing>
      </w:r>
    </w:p>
    <w:p w14:paraId="1F0BD66B" w14:textId="77777777" w:rsidR="009B7E8D" w:rsidRDefault="009B7E8D">
      <w:pPr>
        <w:spacing w:after="160" w:line="259" w:lineRule="auto"/>
        <w:rPr>
          <w:color w:val="9E9283"/>
          <w:lang w:val="en-CA" w:eastAsia="en-CA"/>
        </w:rPr>
      </w:pPr>
      <w:r>
        <w:rPr>
          <w:color w:val="9E9283"/>
          <w:lang w:val="en-CA" w:eastAsia="en-CA"/>
        </w:rPr>
        <w:br w:type="page"/>
      </w:r>
    </w:p>
    <w:p w14:paraId="68AFB59A" w14:textId="43222583" w:rsidR="003C2D2E" w:rsidRDefault="003C2D2E">
      <w:pPr>
        <w:spacing w:after="160" w:line="259" w:lineRule="auto"/>
        <w:rPr>
          <w:color w:val="9E9283"/>
          <w:lang w:val="en-CA" w:eastAsia="en-CA"/>
        </w:rPr>
      </w:pPr>
      <w:r>
        <w:rPr>
          <w:color w:val="9E9283"/>
          <w:lang w:val="en-CA" w:eastAsia="en-CA"/>
        </w:rPr>
        <w:lastRenderedPageBreak/>
        <w:br w:type="page"/>
      </w:r>
    </w:p>
    <w:p w14:paraId="1005FA5E" w14:textId="77777777" w:rsidR="00047EB9" w:rsidRDefault="00047EB9">
      <w:pPr>
        <w:spacing w:after="160" w:line="259" w:lineRule="auto"/>
        <w:rPr>
          <w:color w:val="9E9283"/>
          <w:lang w:val="en-CA" w:eastAsia="en-CA"/>
        </w:rPr>
      </w:pPr>
    </w:p>
    <w:p w14:paraId="70D23E50" w14:textId="77777777" w:rsidR="0006364D" w:rsidRDefault="0006364D" w:rsidP="0006364D">
      <w:pPr>
        <w:rPr>
          <w:color w:val="9E9283"/>
          <w:lang w:val="en-CA" w:eastAsia="en-CA"/>
        </w:rPr>
      </w:pPr>
    </w:p>
    <w:p w14:paraId="37D6BB4C" w14:textId="77777777" w:rsidR="0006364D" w:rsidRDefault="0006364D" w:rsidP="0006364D">
      <w:pPr>
        <w:tabs>
          <w:tab w:val="left" w:pos="840"/>
        </w:tabs>
        <w:rPr>
          <w:rFonts w:asciiTheme="majorHAnsi" w:hAnsiTheme="majorHAnsi" w:cs="Arial"/>
          <w:b/>
          <w:sz w:val="40"/>
          <w:szCs w:val="40"/>
        </w:rPr>
      </w:pPr>
      <w:r>
        <w:rPr>
          <w:rFonts w:asciiTheme="majorHAnsi" w:hAnsiTheme="majorHAnsi" w:cs="Arial"/>
          <w:b/>
          <w:noProof/>
          <w:sz w:val="40"/>
          <w:szCs w:val="40"/>
          <w:lang w:val="en-CA" w:eastAsia="en-CA"/>
        </w:rPr>
        <mc:AlternateContent>
          <mc:Choice Requires="wps">
            <w:drawing>
              <wp:anchor distT="0" distB="0" distL="114300" distR="114300" simplePos="0" relativeHeight="251659264" behindDoc="0" locked="0" layoutInCell="1" allowOverlap="1" wp14:anchorId="4A118E9C" wp14:editId="0FBC29D2">
                <wp:simplePos x="0" y="0"/>
                <wp:positionH relativeFrom="margin">
                  <wp:align>left</wp:align>
                </wp:positionH>
                <wp:positionV relativeFrom="paragraph">
                  <wp:posOffset>-120650</wp:posOffset>
                </wp:positionV>
                <wp:extent cx="5743575" cy="485775"/>
                <wp:effectExtent l="0" t="0" r="9525" b="9525"/>
                <wp:wrapNone/>
                <wp:docPr id="311" name="Rectangle 311"/>
                <wp:cNvGraphicFramePr/>
                <a:graphic xmlns:a="http://schemas.openxmlformats.org/drawingml/2006/main">
                  <a:graphicData uri="http://schemas.microsoft.com/office/word/2010/wordprocessingShape">
                    <wps:wsp>
                      <wps:cNvSpPr/>
                      <wps:spPr>
                        <a:xfrm>
                          <a:off x="0" y="0"/>
                          <a:ext cx="5743575" cy="4857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BBA64" w14:textId="136FEBDC" w:rsidR="00EC00B2" w:rsidRPr="006F5137" w:rsidRDefault="00E75CEF" w:rsidP="0006364D">
                            <w:pPr>
                              <w:jc w:val="right"/>
                              <w:rPr>
                                <w:rFonts w:ascii="Cambria" w:hAnsi="Cambria"/>
                                <w:b/>
                                <w:color w:val="FFFFFF" w:themeColor="background1"/>
                                <w:sz w:val="32"/>
                                <w:szCs w:val="32"/>
                                <w:lang w:val="en-CA"/>
                              </w:rPr>
                            </w:pPr>
                            <w:r>
                              <w:rPr>
                                <w:rFonts w:ascii="Cambria" w:hAnsi="Cambria"/>
                                <w:b/>
                                <w:color w:val="FFFFFF" w:themeColor="background1"/>
                                <w:sz w:val="32"/>
                                <w:szCs w:val="32"/>
                                <w:lang w:val="en-CA"/>
                              </w:rPr>
                              <w:t xml:space="preserve">Advanced </w:t>
                            </w:r>
                            <w:r w:rsidR="00EC00B2" w:rsidRPr="006F5137">
                              <w:rPr>
                                <w:rFonts w:ascii="Cambria" w:hAnsi="Cambria"/>
                                <w:b/>
                                <w:color w:val="FFFFFF" w:themeColor="background1"/>
                                <w:sz w:val="32"/>
                                <w:szCs w:val="32"/>
                                <w:lang w:val="en-CA"/>
                              </w:rPr>
                              <w:t xml:space="preserve">Best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8E9C" id="Rectangle 311" o:spid="_x0000_s1026" style="position:absolute;margin-left:0;margin-top:-9.5pt;width:452.25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" fillcolor="#1f4d78 [1604]" stroked="f" strokeweight="1pt">
                <v:textbox>
                  <w:txbxContent>
                    <w:p w14:paraId="654BBA64" w14:textId="136FEBDC" w:rsidR="00EC00B2" w:rsidRPr="006F5137" w:rsidRDefault="00E75CEF" w:rsidP="0006364D">
                      <w:pPr>
                        <w:jc w:val="right"/>
                        <w:rPr>
                          <w:rFonts w:ascii="Cambria" w:hAnsi="Cambria"/>
                          <w:b/>
                          <w:color w:val="FFFFFF" w:themeColor="background1"/>
                          <w:sz w:val="32"/>
                          <w:szCs w:val="32"/>
                          <w:lang w:val="en-CA"/>
                        </w:rPr>
                      </w:pPr>
                      <w:r>
                        <w:rPr>
                          <w:rFonts w:ascii="Cambria" w:hAnsi="Cambria"/>
                          <w:b/>
                          <w:color w:val="FFFFFF" w:themeColor="background1"/>
                          <w:sz w:val="32"/>
                          <w:szCs w:val="32"/>
                          <w:lang w:val="en-CA"/>
                        </w:rPr>
                        <w:t xml:space="preserve">Advanced </w:t>
                      </w:r>
                      <w:r w:rsidR="00EC00B2" w:rsidRPr="006F5137">
                        <w:rPr>
                          <w:rFonts w:ascii="Cambria" w:hAnsi="Cambria"/>
                          <w:b/>
                          <w:color w:val="FFFFFF" w:themeColor="background1"/>
                          <w:sz w:val="32"/>
                          <w:szCs w:val="32"/>
                          <w:lang w:val="en-CA"/>
                        </w:rPr>
                        <w:t xml:space="preserve">Best Practice </w:t>
                      </w:r>
                    </w:p>
                  </w:txbxContent>
                </v:textbox>
                <w10:wrap anchorx="margin"/>
              </v:rect>
            </w:pict>
          </mc:Fallback>
        </mc:AlternateContent>
      </w:r>
    </w:p>
    <w:p w14:paraId="43DC3118" w14:textId="77777777" w:rsidR="0006364D" w:rsidRDefault="0006364D" w:rsidP="0006364D">
      <w:pPr>
        <w:tabs>
          <w:tab w:val="left" w:pos="840"/>
        </w:tabs>
        <w:rPr>
          <w:rFonts w:asciiTheme="majorHAnsi" w:hAnsiTheme="majorHAnsi" w:cs="Arial"/>
          <w:b/>
          <w:sz w:val="40"/>
          <w:szCs w:val="40"/>
        </w:rPr>
      </w:pPr>
    </w:p>
    <w:p w14:paraId="7154416E" w14:textId="77777777" w:rsidR="0006364D" w:rsidRPr="00170E7E" w:rsidRDefault="00D05F0A" w:rsidP="0006364D">
      <w:pPr>
        <w:tabs>
          <w:tab w:val="left" w:pos="840"/>
        </w:tabs>
        <w:ind w:right="-234"/>
        <w:rPr>
          <w:rFonts w:ascii="Cambria" w:hAnsi="Cambria" w:cs="Arial"/>
          <w:b/>
          <w:sz w:val="40"/>
          <w:szCs w:val="40"/>
        </w:rPr>
      </w:pPr>
      <w:r>
        <w:rPr>
          <w:rFonts w:ascii="Cambria" w:hAnsi="Cambria" w:cs="Arial"/>
          <w:b/>
          <w:sz w:val="40"/>
          <w:szCs w:val="40"/>
        </w:rPr>
        <w:t>Your Strategic Partners</w:t>
      </w:r>
    </w:p>
    <w:p w14:paraId="485EFF63" w14:textId="77777777" w:rsidR="00B57AB1" w:rsidRDefault="00B57AB1" w:rsidP="006F5137">
      <w:pPr>
        <w:ind w:right="-234"/>
        <w:rPr>
          <w:rFonts w:ascii="Cambria" w:hAnsi="Cambria" w:cs="Arial"/>
          <w:b/>
          <w:noProof/>
          <w:sz w:val="28"/>
          <w:szCs w:val="28"/>
          <w:lang w:val="en-CA" w:eastAsia="en-CA"/>
        </w:rPr>
      </w:pPr>
    </w:p>
    <w:p w14:paraId="7F785E7D" w14:textId="77777777" w:rsidR="004B3C3A" w:rsidRDefault="006F5137" w:rsidP="00D05F0A">
      <w:pPr>
        <w:ind w:right="-234"/>
        <w:rPr>
          <w:rFonts w:asciiTheme="minorHAnsi" w:hAnsiTheme="minorHAnsi" w:cs="Arial"/>
          <w:color w:val="000000"/>
          <w:sz w:val="22"/>
          <w:szCs w:val="22"/>
        </w:rPr>
      </w:pPr>
      <w:r w:rsidRPr="00BE476F">
        <w:rPr>
          <w:rFonts w:ascii="Cambria" w:hAnsi="Cambria" w:cs="Arial"/>
          <w:b/>
          <w:noProof/>
          <w:sz w:val="28"/>
          <w:szCs w:val="28"/>
          <w:lang w:val="en-CA" w:eastAsia="en-CA"/>
        </w:rPr>
        <w:t>WHY is this Important?</w:t>
      </w:r>
      <w:r w:rsidR="00353139" w:rsidRPr="00353139">
        <w:rPr>
          <w:rFonts w:ascii="Cambria" w:hAnsi="Cambria" w:cs="Arial"/>
          <w:b/>
          <w:noProof/>
          <w:sz w:val="28"/>
          <w:szCs w:val="28"/>
          <w:lang w:val="en-CA" w:eastAsia="en-CA"/>
        </w:rPr>
        <w:t xml:space="preserve"> </w:t>
      </w:r>
    </w:p>
    <w:p w14:paraId="47CDE655" w14:textId="2388EA4C" w:rsidR="00861AAC" w:rsidRDefault="00F6013F" w:rsidP="00D05F0A">
      <w:pPr>
        <w:spacing w:before="100" w:beforeAutospacing="1" w:after="100" w:afterAutospacing="1"/>
        <w:jc w:val="both"/>
        <w:rPr>
          <w:rFonts w:asciiTheme="minorHAnsi" w:hAnsiTheme="minorHAnsi" w:cs="Arial"/>
          <w:sz w:val="22"/>
          <w:szCs w:val="22"/>
          <w:lang w:val="en-CA" w:eastAsia="en-CA"/>
        </w:rPr>
      </w:pPr>
      <w:r>
        <w:rPr>
          <w:rFonts w:asciiTheme="minorHAnsi" w:hAnsiTheme="minorHAnsi" w:cs="Arial"/>
          <w:sz w:val="22"/>
          <w:szCs w:val="22"/>
          <w:lang w:val="en-CA" w:eastAsia="en-CA"/>
        </w:rPr>
        <w:t>The PSA Program</w:t>
      </w:r>
      <w:r w:rsidR="00D05F0A" w:rsidRPr="00D05F0A">
        <w:rPr>
          <w:rFonts w:asciiTheme="minorHAnsi" w:hAnsiTheme="minorHAnsi" w:cs="Arial"/>
          <w:sz w:val="22"/>
          <w:szCs w:val="22"/>
          <w:lang w:val="en-CA" w:eastAsia="en-CA"/>
        </w:rPr>
        <w:t xml:space="preserve"> focus</w:t>
      </w:r>
      <w:r w:rsidR="00F862C5">
        <w:rPr>
          <w:rFonts w:asciiTheme="minorHAnsi" w:hAnsiTheme="minorHAnsi" w:cs="Arial"/>
          <w:sz w:val="22"/>
          <w:szCs w:val="22"/>
          <w:lang w:val="en-CA" w:eastAsia="en-CA"/>
        </w:rPr>
        <w:t xml:space="preserve">es </w:t>
      </w:r>
      <w:r w:rsidR="00D05F0A" w:rsidRPr="00D05F0A">
        <w:rPr>
          <w:rFonts w:asciiTheme="minorHAnsi" w:hAnsiTheme="minorHAnsi" w:cs="Arial"/>
          <w:sz w:val="22"/>
          <w:szCs w:val="22"/>
          <w:lang w:val="en-CA" w:eastAsia="en-CA"/>
        </w:rPr>
        <w:t xml:space="preserve">on internal marketing by delivering an exceptional client experience to high value clients who already know, like and trust you.  This </w:t>
      </w:r>
      <w:r w:rsidR="0084783A">
        <w:rPr>
          <w:rFonts w:asciiTheme="minorHAnsi" w:hAnsiTheme="minorHAnsi" w:cs="Arial"/>
          <w:sz w:val="22"/>
          <w:szCs w:val="22"/>
          <w:lang w:val="en-CA" w:eastAsia="en-CA"/>
        </w:rPr>
        <w:t xml:space="preserve">grows your business by </w:t>
      </w:r>
      <w:r w:rsidR="00D05F0A" w:rsidRPr="00D05F0A">
        <w:rPr>
          <w:rFonts w:asciiTheme="minorHAnsi" w:hAnsiTheme="minorHAnsi" w:cs="Arial"/>
          <w:sz w:val="22"/>
          <w:szCs w:val="22"/>
          <w:lang w:val="en-CA" w:eastAsia="en-CA"/>
        </w:rPr>
        <w:t>promot</w:t>
      </w:r>
      <w:r w:rsidR="0084783A">
        <w:rPr>
          <w:rFonts w:asciiTheme="minorHAnsi" w:hAnsiTheme="minorHAnsi" w:cs="Arial"/>
          <w:sz w:val="22"/>
          <w:szCs w:val="22"/>
          <w:lang w:val="en-CA" w:eastAsia="en-CA"/>
        </w:rPr>
        <w:t>ing</w:t>
      </w:r>
      <w:r w:rsidR="00D05F0A" w:rsidRPr="00D05F0A">
        <w:rPr>
          <w:rFonts w:asciiTheme="minorHAnsi" w:hAnsiTheme="minorHAnsi" w:cs="Arial"/>
          <w:sz w:val="22"/>
          <w:szCs w:val="22"/>
          <w:lang w:val="en-CA" w:eastAsia="en-CA"/>
        </w:rPr>
        <w:t xml:space="preserve"> advocacy</w:t>
      </w:r>
      <w:r w:rsidR="00623564">
        <w:rPr>
          <w:rFonts w:asciiTheme="minorHAnsi" w:hAnsiTheme="minorHAnsi" w:cs="Arial"/>
          <w:sz w:val="22"/>
          <w:szCs w:val="22"/>
          <w:lang w:val="en-CA" w:eastAsia="en-CA"/>
        </w:rPr>
        <w:t xml:space="preserve"> and </w:t>
      </w:r>
      <w:r w:rsidR="0084783A">
        <w:rPr>
          <w:rFonts w:asciiTheme="minorHAnsi" w:hAnsiTheme="minorHAnsi" w:cs="Arial"/>
          <w:sz w:val="22"/>
          <w:szCs w:val="22"/>
          <w:lang w:val="en-CA" w:eastAsia="en-CA"/>
        </w:rPr>
        <w:t>it also protects your existing clients from competitors.  T</w:t>
      </w:r>
      <w:r w:rsidR="007E6347">
        <w:rPr>
          <w:rFonts w:asciiTheme="minorHAnsi" w:hAnsiTheme="minorHAnsi" w:cs="Arial"/>
          <w:sz w:val="22"/>
          <w:szCs w:val="22"/>
          <w:lang w:val="en-CA" w:eastAsia="en-CA"/>
        </w:rPr>
        <w:t xml:space="preserve">he level of growth </w:t>
      </w:r>
      <w:r w:rsidR="00F862C5">
        <w:rPr>
          <w:rFonts w:asciiTheme="minorHAnsi" w:hAnsiTheme="minorHAnsi" w:cs="Arial"/>
          <w:sz w:val="22"/>
          <w:szCs w:val="22"/>
          <w:lang w:val="en-CA" w:eastAsia="en-CA"/>
        </w:rPr>
        <w:t xml:space="preserve">varies and is often dependent on </w:t>
      </w:r>
      <w:r w:rsidR="007E6347">
        <w:rPr>
          <w:rFonts w:asciiTheme="minorHAnsi" w:hAnsiTheme="minorHAnsi" w:cs="Arial"/>
          <w:sz w:val="22"/>
          <w:szCs w:val="22"/>
          <w:lang w:val="en-CA" w:eastAsia="en-CA"/>
        </w:rPr>
        <w:t xml:space="preserve">the number of high value clients you begin with </w:t>
      </w:r>
      <w:r w:rsidR="007E6347" w:rsidRPr="007E6347">
        <w:rPr>
          <w:rFonts w:asciiTheme="minorHAnsi" w:hAnsiTheme="minorHAnsi" w:cs="Arial"/>
          <w:i/>
          <w:sz w:val="22"/>
          <w:szCs w:val="22"/>
          <w:lang w:val="en-CA" w:eastAsia="en-CA"/>
        </w:rPr>
        <w:t>and</w:t>
      </w:r>
      <w:r w:rsidR="007E6347">
        <w:rPr>
          <w:rFonts w:asciiTheme="minorHAnsi" w:hAnsiTheme="minorHAnsi" w:cs="Arial"/>
          <w:sz w:val="22"/>
          <w:szCs w:val="22"/>
          <w:lang w:val="en-CA" w:eastAsia="en-CA"/>
        </w:rPr>
        <w:t xml:space="preserve"> how successful you are with sustained implementation of </w:t>
      </w:r>
      <w:r w:rsidR="00F862C5">
        <w:rPr>
          <w:rFonts w:asciiTheme="minorHAnsi" w:hAnsiTheme="minorHAnsi" w:cs="Arial"/>
          <w:sz w:val="22"/>
          <w:szCs w:val="22"/>
          <w:lang w:val="en-CA" w:eastAsia="en-CA"/>
        </w:rPr>
        <w:t>our</w:t>
      </w:r>
      <w:r w:rsidR="007E6347">
        <w:rPr>
          <w:rFonts w:asciiTheme="minorHAnsi" w:hAnsiTheme="minorHAnsi" w:cs="Arial"/>
          <w:sz w:val="22"/>
          <w:szCs w:val="22"/>
          <w:lang w:val="en-CA" w:eastAsia="en-CA"/>
        </w:rPr>
        <w:t xml:space="preserve"> best practices.  For some advisory teams, this </w:t>
      </w:r>
      <w:r w:rsidR="00F862C5">
        <w:rPr>
          <w:rFonts w:asciiTheme="minorHAnsi" w:hAnsiTheme="minorHAnsi" w:cs="Arial"/>
          <w:sz w:val="22"/>
          <w:szCs w:val="22"/>
          <w:lang w:val="en-CA" w:eastAsia="en-CA"/>
        </w:rPr>
        <w:t xml:space="preserve">internal marketing creates the level of </w:t>
      </w:r>
      <w:r w:rsidR="007E6347">
        <w:rPr>
          <w:rFonts w:asciiTheme="minorHAnsi" w:hAnsiTheme="minorHAnsi" w:cs="Arial"/>
          <w:sz w:val="22"/>
          <w:szCs w:val="22"/>
          <w:lang w:val="en-CA" w:eastAsia="en-CA"/>
        </w:rPr>
        <w:t xml:space="preserve">growth </w:t>
      </w:r>
      <w:r w:rsidR="00F862C5">
        <w:rPr>
          <w:rFonts w:asciiTheme="minorHAnsi" w:hAnsiTheme="minorHAnsi" w:cs="Arial"/>
          <w:sz w:val="22"/>
          <w:szCs w:val="22"/>
          <w:lang w:val="en-CA" w:eastAsia="en-CA"/>
        </w:rPr>
        <w:t xml:space="preserve">they are seeking.  </w:t>
      </w:r>
      <w:r w:rsidR="0084783A">
        <w:rPr>
          <w:rFonts w:asciiTheme="minorHAnsi" w:hAnsiTheme="minorHAnsi" w:cs="Arial"/>
          <w:sz w:val="22"/>
          <w:szCs w:val="22"/>
          <w:lang w:val="en-CA" w:eastAsia="en-CA"/>
        </w:rPr>
        <w:t>F</w:t>
      </w:r>
      <w:r w:rsidR="00F862C5">
        <w:rPr>
          <w:rFonts w:asciiTheme="minorHAnsi" w:hAnsiTheme="minorHAnsi" w:cs="Arial"/>
          <w:sz w:val="22"/>
          <w:szCs w:val="22"/>
          <w:lang w:val="en-CA" w:eastAsia="en-CA"/>
        </w:rPr>
        <w:t>or</w:t>
      </w:r>
      <w:r w:rsidR="007E6347">
        <w:rPr>
          <w:rFonts w:asciiTheme="minorHAnsi" w:hAnsiTheme="minorHAnsi" w:cs="Arial"/>
          <w:sz w:val="22"/>
          <w:szCs w:val="22"/>
          <w:lang w:val="en-CA" w:eastAsia="en-CA"/>
        </w:rPr>
        <w:t xml:space="preserve"> others</w:t>
      </w:r>
      <w:r w:rsidR="0084783A">
        <w:rPr>
          <w:rFonts w:asciiTheme="minorHAnsi" w:hAnsiTheme="minorHAnsi" w:cs="Arial"/>
          <w:sz w:val="22"/>
          <w:szCs w:val="22"/>
          <w:lang w:val="en-CA" w:eastAsia="en-CA"/>
        </w:rPr>
        <w:t>,</w:t>
      </w:r>
      <w:r w:rsidR="00F862C5">
        <w:rPr>
          <w:rFonts w:asciiTheme="minorHAnsi" w:hAnsiTheme="minorHAnsi" w:cs="Arial"/>
          <w:sz w:val="22"/>
          <w:szCs w:val="22"/>
          <w:lang w:val="en-CA" w:eastAsia="en-CA"/>
        </w:rPr>
        <w:t xml:space="preserve"> they want more</w:t>
      </w:r>
      <w:r w:rsidR="007E6347">
        <w:rPr>
          <w:rFonts w:asciiTheme="minorHAnsi" w:hAnsiTheme="minorHAnsi" w:cs="Arial"/>
          <w:sz w:val="22"/>
          <w:szCs w:val="22"/>
          <w:lang w:val="en-CA" w:eastAsia="en-CA"/>
        </w:rPr>
        <w:t xml:space="preserve">.  </w:t>
      </w:r>
    </w:p>
    <w:p w14:paraId="410A2DB6" w14:textId="77777777" w:rsidR="00D05F0A" w:rsidRPr="00D05F0A" w:rsidRDefault="007E6347" w:rsidP="00D05F0A">
      <w:pPr>
        <w:spacing w:before="100" w:beforeAutospacing="1" w:after="100" w:afterAutospacing="1"/>
        <w:jc w:val="both"/>
        <w:rPr>
          <w:rFonts w:asciiTheme="minorHAnsi" w:hAnsiTheme="minorHAnsi" w:cs="Arial"/>
          <w:sz w:val="22"/>
          <w:szCs w:val="22"/>
          <w:lang w:val="en-CA" w:eastAsia="en-CA"/>
        </w:rPr>
      </w:pPr>
      <w:r>
        <w:rPr>
          <w:rFonts w:asciiTheme="minorHAnsi" w:hAnsiTheme="minorHAnsi" w:cs="Arial"/>
          <w:sz w:val="22"/>
          <w:szCs w:val="22"/>
          <w:lang w:val="en-CA" w:eastAsia="en-CA"/>
        </w:rPr>
        <w:t>Regardless, we believe everyone should be aware of th</w:t>
      </w:r>
      <w:r w:rsidR="00861AAC">
        <w:rPr>
          <w:rFonts w:asciiTheme="minorHAnsi" w:hAnsiTheme="minorHAnsi" w:cs="Arial"/>
          <w:sz w:val="22"/>
          <w:szCs w:val="22"/>
          <w:lang w:val="en-CA" w:eastAsia="en-CA"/>
        </w:rPr>
        <w:t>e</w:t>
      </w:r>
      <w:r>
        <w:rPr>
          <w:rFonts w:asciiTheme="minorHAnsi" w:hAnsiTheme="minorHAnsi" w:cs="Arial"/>
          <w:sz w:val="22"/>
          <w:szCs w:val="22"/>
          <w:lang w:val="en-CA" w:eastAsia="en-CA"/>
        </w:rPr>
        <w:t xml:space="preserve"> concept </w:t>
      </w:r>
      <w:r w:rsidR="00861AAC">
        <w:rPr>
          <w:rFonts w:asciiTheme="minorHAnsi" w:hAnsiTheme="minorHAnsi" w:cs="Arial"/>
          <w:sz w:val="22"/>
          <w:szCs w:val="22"/>
          <w:lang w:val="en-CA" w:eastAsia="en-CA"/>
        </w:rPr>
        <w:t xml:space="preserve">of working with Strategic Partners </w:t>
      </w:r>
      <w:r w:rsidR="005C2DE0">
        <w:rPr>
          <w:rFonts w:asciiTheme="minorHAnsi" w:hAnsiTheme="minorHAnsi" w:cs="Arial"/>
          <w:sz w:val="22"/>
          <w:szCs w:val="22"/>
          <w:lang w:val="en-CA" w:eastAsia="en-CA"/>
        </w:rPr>
        <w:t>because it will help them continue to achieve</w:t>
      </w:r>
      <w:r>
        <w:rPr>
          <w:rFonts w:asciiTheme="minorHAnsi" w:hAnsiTheme="minorHAnsi" w:cs="Arial"/>
          <w:sz w:val="22"/>
          <w:szCs w:val="22"/>
          <w:lang w:val="en-CA" w:eastAsia="en-CA"/>
        </w:rPr>
        <w:t xml:space="preserve"> exceptional branding </w:t>
      </w:r>
      <w:r w:rsidRPr="007E6347">
        <w:rPr>
          <w:rFonts w:asciiTheme="minorHAnsi" w:hAnsiTheme="minorHAnsi" w:cs="Arial"/>
          <w:i/>
          <w:sz w:val="22"/>
          <w:szCs w:val="22"/>
          <w:lang w:val="en-CA" w:eastAsia="en-CA"/>
        </w:rPr>
        <w:t>and</w:t>
      </w:r>
      <w:r>
        <w:rPr>
          <w:rFonts w:asciiTheme="minorHAnsi" w:hAnsiTheme="minorHAnsi" w:cs="Arial"/>
          <w:sz w:val="22"/>
          <w:szCs w:val="22"/>
          <w:lang w:val="en-CA" w:eastAsia="en-CA"/>
        </w:rPr>
        <w:t xml:space="preserve"> grow their business</w:t>
      </w:r>
      <w:r w:rsidR="00D83B96">
        <w:rPr>
          <w:rFonts w:asciiTheme="minorHAnsi" w:hAnsiTheme="minorHAnsi" w:cs="Arial"/>
          <w:sz w:val="22"/>
          <w:szCs w:val="22"/>
          <w:lang w:val="en-CA" w:eastAsia="en-CA"/>
        </w:rPr>
        <w:t xml:space="preserve"> strategically</w:t>
      </w:r>
      <w:r>
        <w:rPr>
          <w:rFonts w:asciiTheme="minorHAnsi" w:hAnsiTheme="minorHAnsi" w:cs="Arial"/>
          <w:sz w:val="22"/>
          <w:szCs w:val="22"/>
          <w:lang w:val="en-CA" w:eastAsia="en-CA"/>
        </w:rPr>
        <w:t>.</w:t>
      </w:r>
      <w:r w:rsidR="00861AAC">
        <w:rPr>
          <w:rFonts w:asciiTheme="minorHAnsi" w:hAnsiTheme="minorHAnsi" w:cs="Arial"/>
          <w:sz w:val="22"/>
          <w:szCs w:val="22"/>
          <w:lang w:val="en-CA" w:eastAsia="en-CA"/>
        </w:rPr>
        <w:t xml:space="preserve">  </w:t>
      </w:r>
      <w:r w:rsidR="00D83B96">
        <w:rPr>
          <w:rFonts w:asciiTheme="minorHAnsi" w:hAnsiTheme="minorHAnsi" w:cs="Arial"/>
          <w:sz w:val="22"/>
          <w:szCs w:val="22"/>
          <w:lang w:val="en-CA" w:eastAsia="en-CA"/>
        </w:rPr>
        <w:t xml:space="preserve">Working with Strategic Partners is a form of </w:t>
      </w:r>
      <w:r w:rsidR="00D05F0A" w:rsidRPr="00D05F0A">
        <w:rPr>
          <w:rFonts w:asciiTheme="minorHAnsi" w:hAnsiTheme="minorHAnsi" w:cs="Arial"/>
          <w:sz w:val="22"/>
          <w:szCs w:val="22"/>
          <w:lang w:val="en-CA" w:eastAsia="en-CA"/>
        </w:rPr>
        <w:t xml:space="preserve">external marketing </w:t>
      </w:r>
      <w:r w:rsidR="00D83B96">
        <w:rPr>
          <w:rFonts w:asciiTheme="minorHAnsi" w:hAnsiTheme="minorHAnsi" w:cs="Arial"/>
          <w:sz w:val="22"/>
          <w:szCs w:val="22"/>
          <w:lang w:val="en-CA" w:eastAsia="en-CA"/>
        </w:rPr>
        <w:t xml:space="preserve">to build your business </w:t>
      </w:r>
      <w:r w:rsidR="00D05F0A" w:rsidRPr="00D05F0A">
        <w:rPr>
          <w:rFonts w:asciiTheme="minorHAnsi" w:hAnsiTheme="minorHAnsi" w:cs="Arial"/>
          <w:sz w:val="22"/>
          <w:szCs w:val="22"/>
          <w:lang w:val="en-CA" w:eastAsia="en-CA"/>
        </w:rPr>
        <w:t xml:space="preserve">in a way that is consistent with the Professional Model </w:t>
      </w:r>
      <w:r w:rsidR="00D83B96">
        <w:rPr>
          <w:rFonts w:asciiTheme="minorHAnsi" w:hAnsiTheme="minorHAnsi" w:cs="Arial"/>
          <w:sz w:val="22"/>
          <w:szCs w:val="22"/>
          <w:lang w:val="en-CA" w:eastAsia="en-CA"/>
        </w:rPr>
        <w:t xml:space="preserve">- </w:t>
      </w:r>
      <w:r w:rsidR="00D05F0A" w:rsidRPr="00D05F0A">
        <w:rPr>
          <w:rFonts w:asciiTheme="minorHAnsi" w:hAnsiTheme="minorHAnsi" w:cs="Arial"/>
          <w:sz w:val="22"/>
          <w:szCs w:val="22"/>
          <w:lang w:val="en-CA" w:eastAsia="en-CA"/>
        </w:rPr>
        <w:t xml:space="preserve">and </w:t>
      </w:r>
      <w:r w:rsidR="00D83B96">
        <w:rPr>
          <w:rFonts w:asciiTheme="minorHAnsi" w:hAnsiTheme="minorHAnsi" w:cs="Arial"/>
          <w:sz w:val="22"/>
          <w:szCs w:val="22"/>
          <w:lang w:val="en-CA" w:eastAsia="en-CA"/>
        </w:rPr>
        <w:t>focuses on the</w:t>
      </w:r>
      <w:r w:rsidR="00D05F0A" w:rsidRPr="00D05F0A">
        <w:rPr>
          <w:rFonts w:asciiTheme="minorHAnsi" w:hAnsiTheme="minorHAnsi" w:cs="Arial"/>
          <w:sz w:val="22"/>
          <w:szCs w:val="22"/>
          <w:lang w:val="en-CA" w:eastAsia="en-CA"/>
        </w:rPr>
        <w:t xml:space="preserve"> concept of TRUST.</w:t>
      </w:r>
      <w:r w:rsidR="00AE5E4B">
        <w:rPr>
          <w:rFonts w:asciiTheme="minorHAnsi" w:hAnsiTheme="minorHAnsi" w:cs="Arial"/>
          <w:sz w:val="22"/>
          <w:szCs w:val="22"/>
          <w:lang w:val="en-CA" w:eastAsia="en-CA"/>
        </w:rPr>
        <w:t xml:space="preserve">  </w:t>
      </w:r>
    </w:p>
    <w:p w14:paraId="3E8868FF" w14:textId="77777777" w:rsidR="00D05F0A" w:rsidRPr="00D05F0A" w:rsidRDefault="00D05F0A" w:rsidP="00D05F0A">
      <w:pPr>
        <w:spacing w:before="100" w:beforeAutospacing="1" w:after="100" w:afterAutospacing="1"/>
        <w:jc w:val="both"/>
        <w:rPr>
          <w:rFonts w:asciiTheme="minorHAnsi" w:hAnsiTheme="minorHAnsi" w:cs="Arial"/>
          <w:sz w:val="22"/>
          <w:szCs w:val="22"/>
          <w:lang w:val="en-CA" w:eastAsia="en-CA"/>
        </w:rPr>
      </w:pPr>
      <w:r w:rsidRPr="00D05F0A">
        <w:rPr>
          <w:rFonts w:asciiTheme="minorHAnsi" w:hAnsiTheme="minorHAnsi" w:cs="Arial"/>
          <w:sz w:val="22"/>
          <w:szCs w:val="22"/>
          <w:lang w:val="en-CA" w:eastAsia="en-CA"/>
        </w:rPr>
        <w:t xml:space="preserve">We will show you how to create and manage Strategic Partners in a way that is completely aligned with </w:t>
      </w:r>
      <w:r w:rsidR="002917A9">
        <w:rPr>
          <w:rFonts w:asciiTheme="minorHAnsi" w:hAnsiTheme="minorHAnsi" w:cs="Arial"/>
          <w:sz w:val="22"/>
          <w:szCs w:val="22"/>
          <w:lang w:val="en-CA" w:eastAsia="en-CA"/>
        </w:rPr>
        <w:t>the</w:t>
      </w:r>
      <w:r w:rsidRPr="00D05F0A">
        <w:rPr>
          <w:rFonts w:asciiTheme="minorHAnsi" w:hAnsiTheme="minorHAnsi" w:cs="Arial"/>
          <w:sz w:val="22"/>
          <w:szCs w:val="22"/>
          <w:lang w:val="en-CA" w:eastAsia="en-CA"/>
        </w:rPr>
        <w:t xml:space="preserve"> philosophy and approach </w:t>
      </w:r>
      <w:r w:rsidR="002917A9">
        <w:rPr>
          <w:rFonts w:asciiTheme="minorHAnsi" w:hAnsiTheme="minorHAnsi" w:cs="Arial"/>
          <w:sz w:val="22"/>
          <w:szCs w:val="22"/>
          <w:lang w:val="en-CA" w:eastAsia="en-CA"/>
        </w:rPr>
        <w:t xml:space="preserve">you’ve learned in </w:t>
      </w:r>
      <w:r w:rsidR="005C3402">
        <w:rPr>
          <w:rFonts w:asciiTheme="minorHAnsi" w:hAnsiTheme="minorHAnsi" w:cs="Arial"/>
          <w:sz w:val="22"/>
          <w:szCs w:val="22"/>
          <w:lang w:val="en-CA" w:eastAsia="en-CA"/>
        </w:rPr>
        <w:t>our program</w:t>
      </w:r>
      <w:r w:rsidR="002917A9">
        <w:rPr>
          <w:rFonts w:asciiTheme="minorHAnsi" w:hAnsiTheme="minorHAnsi" w:cs="Arial"/>
          <w:sz w:val="22"/>
          <w:szCs w:val="22"/>
          <w:lang w:val="en-CA" w:eastAsia="en-CA"/>
        </w:rPr>
        <w:t xml:space="preserve"> </w:t>
      </w:r>
      <w:r w:rsidRPr="00D05F0A">
        <w:rPr>
          <w:rFonts w:asciiTheme="minorHAnsi" w:hAnsiTheme="minorHAnsi" w:cs="Arial"/>
          <w:sz w:val="22"/>
          <w:szCs w:val="22"/>
          <w:lang w:val="en-CA" w:eastAsia="en-CA"/>
        </w:rPr>
        <w:t xml:space="preserve">to </w:t>
      </w:r>
      <w:r w:rsidR="003468D6">
        <w:rPr>
          <w:rFonts w:asciiTheme="minorHAnsi" w:hAnsiTheme="minorHAnsi" w:cs="Arial"/>
          <w:sz w:val="22"/>
          <w:szCs w:val="22"/>
          <w:lang w:val="en-CA" w:eastAsia="en-CA"/>
        </w:rPr>
        <w:t xml:space="preserve">organize, </w:t>
      </w:r>
      <w:r w:rsidRPr="00D05F0A">
        <w:rPr>
          <w:rFonts w:asciiTheme="minorHAnsi" w:hAnsiTheme="minorHAnsi" w:cs="Arial"/>
          <w:sz w:val="22"/>
          <w:szCs w:val="22"/>
          <w:lang w:val="en-CA" w:eastAsia="en-CA"/>
        </w:rPr>
        <w:t>systematize</w:t>
      </w:r>
      <w:r w:rsidR="009C0899">
        <w:rPr>
          <w:rFonts w:asciiTheme="minorHAnsi" w:hAnsiTheme="minorHAnsi" w:cs="Arial"/>
          <w:sz w:val="22"/>
          <w:szCs w:val="22"/>
          <w:lang w:val="en-CA" w:eastAsia="en-CA"/>
        </w:rPr>
        <w:t>,</w:t>
      </w:r>
      <w:r w:rsidRPr="00D05F0A">
        <w:rPr>
          <w:rFonts w:asciiTheme="minorHAnsi" w:hAnsiTheme="minorHAnsi" w:cs="Arial"/>
          <w:sz w:val="22"/>
          <w:szCs w:val="22"/>
          <w:lang w:val="en-CA" w:eastAsia="en-CA"/>
        </w:rPr>
        <w:t> and meaningfully </w:t>
      </w:r>
      <w:r w:rsidR="003468D6">
        <w:rPr>
          <w:rFonts w:asciiTheme="minorHAnsi" w:hAnsiTheme="minorHAnsi" w:cs="Arial"/>
          <w:sz w:val="22"/>
          <w:szCs w:val="22"/>
          <w:lang w:val="en-CA" w:eastAsia="en-CA"/>
        </w:rPr>
        <w:t>grow</w:t>
      </w:r>
      <w:r w:rsidRPr="00D05F0A">
        <w:rPr>
          <w:rFonts w:asciiTheme="minorHAnsi" w:hAnsiTheme="minorHAnsi" w:cs="Arial"/>
          <w:sz w:val="22"/>
          <w:szCs w:val="22"/>
          <w:lang w:val="en-CA" w:eastAsia="en-CA"/>
        </w:rPr>
        <w:t> your business. </w:t>
      </w:r>
    </w:p>
    <w:p w14:paraId="1230DC3A" w14:textId="77777777" w:rsidR="006F5137" w:rsidRDefault="006F5137" w:rsidP="00D05F0A">
      <w:pPr>
        <w:pStyle w:val="font7"/>
        <w:spacing w:after="360" w:afterAutospacing="0"/>
        <w:jc w:val="both"/>
        <w:rPr>
          <w:rFonts w:ascii="Cambria" w:hAnsi="Cambria" w:cs="Arial"/>
          <w:b/>
          <w:bCs/>
          <w:sz w:val="28"/>
          <w:szCs w:val="28"/>
        </w:rPr>
      </w:pPr>
      <w:r w:rsidRPr="00BE476F">
        <w:rPr>
          <w:rFonts w:ascii="Cambria" w:hAnsi="Cambria" w:cs="Arial"/>
          <w:b/>
          <w:bCs/>
          <w:sz w:val="28"/>
          <w:szCs w:val="28"/>
        </w:rPr>
        <w:t>WHAT You Can Expect from this Best Practice</w:t>
      </w:r>
    </w:p>
    <w:p w14:paraId="777D4B86" w14:textId="77777777" w:rsidR="00D05F0A" w:rsidRPr="00D05F0A" w:rsidRDefault="00D05F0A" w:rsidP="00F768B4">
      <w:pPr>
        <w:pStyle w:val="font8"/>
        <w:numPr>
          <w:ilvl w:val="0"/>
          <w:numId w:val="7"/>
        </w:numPr>
        <w:spacing w:after="120" w:afterAutospacing="0"/>
        <w:rPr>
          <w:rFonts w:asciiTheme="minorHAnsi" w:hAnsiTheme="minorHAnsi" w:cs="Arial"/>
          <w:sz w:val="22"/>
          <w:szCs w:val="22"/>
        </w:rPr>
      </w:pPr>
      <w:r w:rsidRPr="00D05F0A">
        <w:rPr>
          <w:rStyle w:val="color2"/>
          <w:rFonts w:asciiTheme="minorHAnsi" w:hAnsiTheme="minorHAnsi" w:cs="Arial"/>
          <w:sz w:val="22"/>
          <w:szCs w:val="22"/>
        </w:rPr>
        <w:t xml:space="preserve">Have a clear plan for building your </w:t>
      </w:r>
      <w:r w:rsidR="005903FF">
        <w:rPr>
          <w:rStyle w:val="color2"/>
          <w:rFonts w:asciiTheme="minorHAnsi" w:hAnsiTheme="minorHAnsi" w:cs="Arial"/>
          <w:sz w:val="22"/>
          <w:szCs w:val="22"/>
        </w:rPr>
        <w:t>networ</w:t>
      </w:r>
      <w:r w:rsidRPr="00D05F0A">
        <w:rPr>
          <w:rStyle w:val="color2"/>
          <w:rFonts w:asciiTheme="minorHAnsi" w:hAnsiTheme="minorHAnsi" w:cs="Arial"/>
          <w:sz w:val="22"/>
          <w:szCs w:val="22"/>
        </w:rPr>
        <w:t>k of Strategic Partners</w:t>
      </w:r>
    </w:p>
    <w:p w14:paraId="1CC74533" w14:textId="77777777" w:rsidR="00C53125" w:rsidRPr="00D05F0A" w:rsidRDefault="00C53125" w:rsidP="00C53125">
      <w:pPr>
        <w:pStyle w:val="font8"/>
        <w:numPr>
          <w:ilvl w:val="0"/>
          <w:numId w:val="7"/>
        </w:numPr>
        <w:spacing w:after="120" w:afterAutospacing="0"/>
        <w:rPr>
          <w:rFonts w:asciiTheme="minorHAnsi" w:hAnsiTheme="minorHAnsi" w:cs="Arial"/>
          <w:sz w:val="22"/>
          <w:szCs w:val="22"/>
        </w:rPr>
      </w:pPr>
      <w:r w:rsidRPr="00D05F0A">
        <w:rPr>
          <w:rStyle w:val="color2"/>
          <w:rFonts w:asciiTheme="minorHAnsi" w:hAnsiTheme="minorHAnsi" w:cs="Arial"/>
          <w:sz w:val="22"/>
          <w:szCs w:val="22"/>
        </w:rPr>
        <w:t>Identify Strategic Partners who are key to providing integrated wealth management</w:t>
      </w:r>
    </w:p>
    <w:p w14:paraId="23B67033" w14:textId="77777777" w:rsidR="00D05F0A" w:rsidRPr="00D05F0A" w:rsidRDefault="00D05F0A" w:rsidP="00F768B4">
      <w:pPr>
        <w:pStyle w:val="font8"/>
        <w:numPr>
          <w:ilvl w:val="0"/>
          <w:numId w:val="7"/>
        </w:numPr>
        <w:spacing w:after="120" w:afterAutospacing="0"/>
        <w:rPr>
          <w:rFonts w:asciiTheme="minorHAnsi" w:hAnsiTheme="minorHAnsi" w:cs="Arial"/>
          <w:sz w:val="22"/>
          <w:szCs w:val="22"/>
        </w:rPr>
      </w:pPr>
      <w:r w:rsidRPr="00D05F0A">
        <w:rPr>
          <w:rStyle w:val="color2"/>
          <w:rFonts w:asciiTheme="minorHAnsi" w:hAnsiTheme="minorHAnsi" w:cs="Arial"/>
          <w:sz w:val="22"/>
          <w:szCs w:val="22"/>
        </w:rPr>
        <w:t>Identify Strategic Partners who are key to providing value-adds to your ideal clients</w:t>
      </w:r>
    </w:p>
    <w:p w14:paraId="28FB109F" w14:textId="77777777" w:rsidR="00D05F0A" w:rsidRDefault="00D05F0A" w:rsidP="00F768B4">
      <w:pPr>
        <w:pStyle w:val="font8"/>
        <w:numPr>
          <w:ilvl w:val="0"/>
          <w:numId w:val="7"/>
        </w:numPr>
        <w:spacing w:after="120" w:afterAutospacing="0"/>
        <w:rPr>
          <w:rStyle w:val="color2"/>
          <w:rFonts w:asciiTheme="minorHAnsi" w:hAnsiTheme="minorHAnsi" w:cs="Arial"/>
          <w:sz w:val="22"/>
          <w:szCs w:val="22"/>
        </w:rPr>
      </w:pPr>
      <w:r w:rsidRPr="00D05F0A">
        <w:rPr>
          <w:rStyle w:val="color2"/>
          <w:rFonts w:asciiTheme="minorHAnsi" w:hAnsiTheme="minorHAnsi" w:cs="Arial"/>
          <w:sz w:val="22"/>
          <w:szCs w:val="22"/>
        </w:rPr>
        <w:t>Implement an ongoing method of proactively managing your Strategic Partners</w:t>
      </w:r>
    </w:p>
    <w:p w14:paraId="42B9712A" w14:textId="77777777" w:rsidR="00D05F0A" w:rsidRPr="00D05F0A" w:rsidRDefault="00D05F0A" w:rsidP="00F768B4">
      <w:pPr>
        <w:pStyle w:val="font8"/>
        <w:numPr>
          <w:ilvl w:val="0"/>
          <w:numId w:val="7"/>
        </w:numPr>
        <w:spacing w:after="120" w:afterAutospacing="0"/>
        <w:rPr>
          <w:rFonts w:asciiTheme="minorHAnsi" w:hAnsiTheme="minorHAnsi" w:cs="Arial"/>
          <w:sz w:val="22"/>
          <w:szCs w:val="22"/>
        </w:rPr>
      </w:pPr>
      <w:r>
        <w:rPr>
          <w:rStyle w:val="color2"/>
          <w:rFonts w:asciiTheme="minorHAnsi" w:hAnsiTheme="minorHAnsi" w:cs="Arial"/>
          <w:sz w:val="22"/>
          <w:szCs w:val="22"/>
        </w:rPr>
        <w:t>Strategically allocate your time, energy and resources to grow your business</w:t>
      </w:r>
    </w:p>
    <w:p w14:paraId="5F372415" w14:textId="77777777" w:rsidR="00164063" w:rsidRDefault="00164063" w:rsidP="00D05F0A">
      <w:pPr>
        <w:pStyle w:val="font7"/>
        <w:rPr>
          <w:rFonts w:ascii="Verdana" w:hAnsi="Verdana"/>
          <w:sz w:val="19"/>
          <w:szCs w:val="19"/>
        </w:rPr>
      </w:pPr>
    </w:p>
    <w:p w14:paraId="617032F0" w14:textId="77777777" w:rsidR="0006364D" w:rsidRDefault="0006364D" w:rsidP="0006364D">
      <w:pPr>
        <w:ind w:right="-234"/>
        <w:jc w:val="both"/>
        <w:rPr>
          <w:rFonts w:ascii="Arial" w:hAnsi="Arial" w:cs="Arial"/>
          <w:b/>
          <w:sz w:val="36"/>
          <w:szCs w:val="36"/>
        </w:rPr>
      </w:pPr>
      <w:r>
        <w:rPr>
          <w:rFonts w:ascii="Arial" w:hAnsi="Arial" w:cs="Arial"/>
          <w:b/>
          <w:sz w:val="36"/>
          <w:szCs w:val="36"/>
        </w:rPr>
        <w:br w:type="page"/>
      </w:r>
    </w:p>
    <w:p w14:paraId="285EFDF3" w14:textId="77777777" w:rsidR="0006364D" w:rsidRDefault="0006364D" w:rsidP="0006364D">
      <w:pPr>
        <w:rPr>
          <w:rFonts w:ascii="Verdana" w:hAnsi="Verdana" w:cs="Arial"/>
          <w:b/>
          <w:sz w:val="56"/>
          <w:szCs w:val="56"/>
        </w:rPr>
        <w:sectPr w:rsidR="0006364D" w:rsidSect="00F6013F">
          <w:headerReference w:type="default" r:id="rId9"/>
          <w:footerReference w:type="default" r:id="rId10"/>
          <w:headerReference w:type="first" r:id="rId11"/>
          <w:pgSz w:w="12240" w:h="15840"/>
          <w:pgMar w:top="1440" w:right="1701" w:bottom="1440" w:left="1701" w:header="720" w:footer="720" w:gutter="0"/>
          <w:pgBorders w:offsetFrom="page">
            <w:top w:val="single" w:sz="8" w:space="24" w:color="1F4E79" w:themeColor="accent1" w:themeShade="80"/>
            <w:left w:val="single" w:sz="8" w:space="24" w:color="1F4E79" w:themeColor="accent1" w:themeShade="80"/>
            <w:bottom w:val="single" w:sz="8" w:space="24" w:color="1F4E79" w:themeColor="accent1" w:themeShade="80"/>
            <w:right w:val="single" w:sz="8" w:space="24" w:color="1F4E79" w:themeColor="accent1" w:themeShade="80"/>
          </w:pgBorders>
          <w:cols w:space="720"/>
          <w:docGrid w:linePitch="360"/>
        </w:sectPr>
      </w:pPr>
    </w:p>
    <w:p w14:paraId="5F41282B" w14:textId="77777777" w:rsidR="006F5137" w:rsidRPr="00FA4E6F" w:rsidRDefault="006F5137" w:rsidP="00A23CE5">
      <w:pPr>
        <w:pStyle w:val="font7"/>
        <w:spacing w:before="0" w:beforeAutospacing="0"/>
        <w:rPr>
          <w:rFonts w:ascii="Cambria" w:hAnsi="Cambria" w:cs="Arial"/>
          <w:sz w:val="48"/>
          <w:szCs w:val="48"/>
        </w:rPr>
      </w:pPr>
      <w:r w:rsidRPr="00FA4E6F">
        <w:rPr>
          <w:rFonts w:ascii="Cambria" w:hAnsi="Cambria" w:cs="Arial"/>
          <w:b/>
          <w:bCs/>
          <w:sz w:val="48"/>
          <w:szCs w:val="48"/>
        </w:rPr>
        <w:lastRenderedPageBreak/>
        <w:t>HOW You Can Implement Now</w:t>
      </w:r>
      <w:r w:rsidRPr="00FA4E6F">
        <w:rPr>
          <w:rFonts w:ascii="Cambria" w:hAnsi="Cambria" w:cs="Arial"/>
          <w:sz w:val="48"/>
          <w:szCs w:val="48"/>
        </w:rPr>
        <w:t> </w:t>
      </w:r>
    </w:p>
    <w:p w14:paraId="61AEF21B" w14:textId="77777777" w:rsidR="00D05F0A" w:rsidRPr="00E808A9" w:rsidRDefault="00D05F0A" w:rsidP="00D05F0A">
      <w:pPr>
        <w:pStyle w:val="font7"/>
        <w:rPr>
          <w:rFonts w:ascii="Cambria" w:hAnsi="Cambria" w:cs="Arial"/>
          <w:sz w:val="28"/>
          <w:szCs w:val="28"/>
        </w:rPr>
      </w:pPr>
      <w:r w:rsidRPr="00E808A9">
        <w:rPr>
          <w:rStyle w:val="Strong"/>
          <w:rFonts w:ascii="Cambria" w:hAnsi="Cambria" w:cs="Arial"/>
          <w:sz w:val="28"/>
          <w:szCs w:val="28"/>
        </w:rPr>
        <w:t>How to Benefit from Strategic Partners</w:t>
      </w:r>
      <w:r w:rsidRPr="00E808A9">
        <w:rPr>
          <w:rFonts w:ascii="Cambria" w:hAnsi="Cambria" w:cs="Arial"/>
          <w:sz w:val="28"/>
          <w:szCs w:val="28"/>
        </w:rPr>
        <w:t> </w:t>
      </w:r>
    </w:p>
    <w:p w14:paraId="0F8AD2A6" w14:textId="77777777" w:rsidR="00D05F0A" w:rsidRPr="003F7E7D" w:rsidRDefault="00D05F0A" w:rsidP="00F768B4">
      <w:pPr>
        <w:pStyle w:val="font7"/>
        <w:numPr>
          <w:ilvl w:val="0"/>
          <w:numId w:val="4"/>
        </w:numPr>
        <w:rPr>
          <w:rFonts w:asciiTheme="minorHAnsi" w:hAnsiTheme="minorHAnsi" w:cs="Arial"/>
          <w:sz w:val="22"/>
          <w:szCs w:val="22"/>
        </w:rPr>
      </w:pPr>
      <w:r w:rsidRPr="003F7E7D">
        <w:rPr>
          <w:rStyle w:val="color2"/>
          <w:rFonts w:asciiTheme="minorHAnsi" w:hAnsiTheme="minorHAnsi" w:cs="Arial"/>
          <w:sz w:val="22"/>
          <w:szCs w:val="22"/>
        </w:rPr>
        <w:t xml:space="preserve">First, it's important to understand how the Internal Marketing Integrity you've focused on and built throughout the core program is complimented by </w:t>
      </w:r>
      <w:hyperlink r:id="rId12" w:tgtFrame="_blank" w:history="1">
        <w:r w:rsidRPr="000E12B3">
          <w:rPr>
            <w:rStyle w:val="color2"/>
            <w:rFonts w:asciiTheme="minorHAnsi" w:hAnsiTheme="minorHAnsi" w:cs="Arial"/>
            <w:color w:val="002060"/>
            <w:sz w:val="22"/>
            <w:szCs w:val="22"/>
            <w:u w:val="single"/>
          </w:rPr>
          <w:t>External Marketing Integrity</w:t>
        </w:r>
      </w:hyperlink>
      <w:r w:rsidRPr="000E12B3">
        <w:rPr>
          <w:rStyle w:val="color2"/>
          <w:rFonts w:asciiTheme="minorHAnsi" w:hAnsiTheme="minorHAnsi" w:cs="Arial"/>
          <w:color w:val="002060"/>
          <w:sz w:val="22"/>
          <w:szCs w:val="22"/>
        </w:rPr>
        <w:t>.</w:t>
      </w:r>
    </w:p>
    <w:p w14:paraId="5BBFDFCD" w14:textId="77777777" w:rsidR="00D05F0A" w:rsidRPr="003F7E7D" w:rsidRDefault="00D05F0A" w:rsidP="00F768B4">
      <w:pPr>
        <w:pStyle w:val="font7"/>
        <w:numPr>
          <w:ilvl w:val="0"/>
          <w:numId w:val="4"/>
        </w:numPr>
        <w:rPr>
          <w:rFonts w:asciiTheme="minorHAnsi" w:hAnsiTheme="minorHAnsi" w:cs="Arial"/>
          <w:sz w:val="22"/>
          <w:szCs w:val="22"/>
        </w:rPr>
      </w:pPr>
      <w:r w:rsidRPr="003F7E7D">
        <w:rPr>
          <w:rStyle w:val="color2"/>
          <w:rFonts w:asciiTheme="minorHAnsi" w:hAnsiTheme="minorHAnsi" w:cs="Arial"/>
          <w:sz w:val="22"/>
          <w:szCs w:val="22"/>
        </w:rPr>
        <w:t xml:space="preserve">Next, like many other areas we've covered, this topic also requires a bit of a paradigm shift in the way we think about the reasons why we would put effort into collaborating with other professionals. </w:t>
      </w:r>
    </w:p>
    <w:p w14:paraId="6AF9AFD6" w14:textId="77777777" w:rsidR="00D05F0A" w:rsidRPr="003F7E7D" w:rsidRDefault="00D05F0A" w:rsidP="00F768B4">
      <w:pPr>
        <w:pStyle w:val="font7"/>
        <w:numPr>
          <w:ilvl w:val="1"/>
          <w:numId w:val="4"/>
        </w:numPr>
        <w:rPr>
          <w:rFonts w:asciiTheme="minorHAnsi" w:hAnsiTheme="minorHAnsi" w:cs="Arial"/>
          <w:sz w:val="22"/>
          <w:szCs w:val="22"/>
        </w:rPr>
      </w:pPr>
      <w:r w:rsidRPr="003F7E7D">
        <w:rPr>
          <w:rStyle w:val="color2"/>
          <w:rFonts w:asciiTheme="minorHAnsi" w:hAnsiTheme="minorHAnsi" w:cs="Arial"/>
          <w:sz w:val="22"/>
          <w:szCs w:val="22"/>
        </w:rPr>
        <w:t xml:space="preserve">Refer to </w:t>
      </w:r>
      <w:hyperlink r:id="rId13" w:tgtFrame="_blank" w:history="1">
        <w:r w:rsidRPr="000E12B3">
          <w:rPr>
            <w:rStyle w:val="color2"/>
            <w:rFonts w:asciiTheme="minorHAnsi" w:hAnsiTheme="minorHAnsi" w:cs="Arial"/>
            <w:color w:val="002060"/>
            <w:sz w:val="22"/>
            <w:szCs w:val="22"/>
            <w:u w:val="single"/>
          </w:rPr>
          <w:t>Understanding Strategic Partners</w:t>
        </w:r>
      </w:hyperlink>
      <w:r w:rsidRPr="000E12B3">
        <w:rPr>
          <w:rStyle w:val="color2"/>
          <w:rFonts w:asciiTheme="minorHAnsi" w:hAnsiTheme="minorHAnsi" w:cs="Arial"/>
          <w:color w:val="002060"/>
          <w:sz w:val="22"/>
          <w:szCs w:val="22"/>
        </w:rPr>
        <w:t>.</w:t>
      </w:r>
    </w:p>
    <w:p w14:paraId="07DB81F5" w14:textId="77777777" w:rsidR="00D05F0A" w:rsidRPr="00E808A9" w:rsidRDefault="00D05F0A" w:rsidP="00D05F0A">
      <w:pPr>
        <w:pStyle w:val="font7"/>
        <w:rPr>
          <w:rFonts w:ascii="Cambria" w:hAnsi="Cambria" w:cs="Arial"/>
          <w:sz w:val="28"/>
          <w:szCs w:val="28"/>
        </w:rPr>
      </w:pPr>
      <w:r w:rsidRPr="00E808A9">
        <w:rPr>
          <w:rFonts w:ascii="Cambria" w:hAnsi="Cambria" w:cs="Arial"/>
          <w:sz w:val="28"/>
          <w:szCs w:val="28"/>
        </w:rPr>
        <w:t> </w:t>
      </w:r>
      <w:r w:rsidRPr="00E808A9">
        <w:rPr>
          <w:rStyle w:val="Strong"/>
          <w:rFonts w:ascii="Cambria" w:hAnsi="Cambria" w:cs="Arial"/>
          <w:sz w:val="28"/>
          <w:szCs w:val="28"/>
        </w:rPr>
        <w:t>Develop Your Strategic Partner Network</w:t>
      </w:r>
      <w:r w:rsidRPr="00E808A9">
        <w:rPr>
          <w:rFonts w:ascii="Cambria" w:hAnsi="Cambria" w:cs="Arial"/>
          <w:sz w:val="28"/>
          <w:szCs w:val="28"/>
        </w:rPr>
        <w:t> </w:t>
      </w:r>
    </w:p>
    <w:p w14:paraId="0B1545FC" w14:textId="77777777" w:rsidR="00D05F0A" w:rsidRPr="003F7E7D" w:rsidRDefault="00D05F0A" w:rsidP="00F768B4">
      <w:pPr>
        <w:pStyle w:val="font7"/>
        <w:numPr>
          <w:ilvl w:val="0"/>
          <w:numId w:val="5"/>
        </w:numPr>
        <w:rPr>
          <w:rFonts w:asciiTheme="minorHAnsi" w:hAnsiTheme="minorHAnsi" w:cs="Arial"/>
          <w:sz w:val="22"/>
          <w:szCs w:val="22"/>
        </w:rPr>
      </w:pPr>
      <w:r w:rsidRPr="003F7E7D">
        <w:rPr>
          <w:rStyle w:val="color2"/>
          <w:rFonts w:asciiTheme="minorHAnsi" w:hAnsiTheme="minorHAnsi" w:cs="Arial"/>
          <w:sz w:val="22"/>
          <w:szCs w:val="22"/>
        </w:rPr>
        <w:t>Begin by identifying your existing Strategic Partners, potential Strategic Partners, and possibly new areas outside of your current network that could be developed. </w:t>
      </w:r>
    </w:p>
    <w:p w14:paraId="4A2A8DF1" w14:textId="77777777" w:rsidR="00D05F0A" w:rsidRPr="003F7E7D" w:rsidRDefault="00F1661A" w:rsidP="00F768B4">
      <w:pPr>
        <w:pStyle w:val="font7"/>
        <w:numPr>
          <w:ilvl w:val="1"/>
          <w:numId w:val="5"/>
        </w:numPr>
        <w:rPr>
          <w:rFonts w:asciiTheme="minorHAnsi" w:hAnsiTheme="minorHAnsi" w:cs="Arial"/>
          <w:sz w:val="22"/>
          <w:szCs w:val="22"/>
        </w:rPr>
      </w:pPr>
      <w:hyperlink r:id="rId14" w:tgtFrame="_blank" w:history="1">
        <w:r w:rsidR="00D05F0A" w:rsidRPr="000E12B3">
          <w:rPr>
            <w:rStyle w:val="color2"/>
            <w:rFonts w:asciiTheme="minorHAnsi" w:hAnsiTheme="minorHAnsi" w:cs="Arial"/>
            <w:color w:val="002060"/>
            <w:sz w:val="22"/>
            <w:szCs w:val="22"/>
            <w:u w:val="single"/>
          </w:rPr>
          <w:t>Who Are Your Strategic Partners?</w:t>
        </w:r>
      </w:hyperlink>
      <w:r w:rsidR="00D05F0A" w:rsidRPr="003F7E7D">
        <w:rPr>
          <w:rStyle w:val="color2"/>
          <w:rFonts w:asciiTheme="minorHAnsi" w:hAnsiTheme="minorHAnsi" w:cs="Arial"/>
          <w:sz w:val="22"/>
          <w:szCs w:val="22"/>
        </w:rPr>
        <w:t xml:space="preserve"> provides you with a place to capture this information. </w:t>
      </w:r>
    </w:p>
    <w:p w14:paraId="5D9435A2" w14:textId="77777777" w:rsidR="00D05F0A" w:rsidRPr="003F7E7D" w:rsidRDefault="00D05F0A" w:rsidP="00F768B4">
      <w:pPr>
        <w:pStyle w:val="font7"/>
        <w:numPr>
          <w:ilvl w:val="0"/>
          <w:numId w:val="5"/>
        </w:numPr>
        <w:rPr>
          <w:rFonts w:asciiTheme="minorHAnsi" w:hAnsiTheme="minorHAnsi" w:cs="Arial"/>
          <w:sz w:val="22"/>
          <w:szCs w:val="22"/>
        </w:rPr>
      </w:pPr>
      <w:r w:rsidRPr="003F7E7D">
        <w:rPr>
          <w:rStyle w:val="color2"/>
          <w:rFonts w:asciiTheme="minorHAnsi" w:hAnsiTheme="minorHAnsi" w:cs="Arial"/>
          <w:sz w:val="22"/>
          <w:szCs w:val="22"/>
        </w:rPr>
        <w:t xml:space="preserve">If you haven't already had conversations with your best clients about the other professionals in their lives, you'll want to begin now. </w:t>
      </w:r>
      <w:hyperlink r:id="rId15" w:tgtFrame="_blank" w:history="1">
        <w:r w:rsidRPr="000E12B3">
          <w:rPr>
            <w:rStyle w:val="color2"/>
            <w:rFonts w:asciiTheme="minorHAnsi" w:hAnsiTheme="minorHAnsi" w:cs="Arial"/>
            <w:color w:val="002060"/>
            <w:sz w:val="22"/>
            <w:szCs w:val="22"/>
            <w:u w:val="single"/>
          </w:rPr>
          <w:t>The Script to Use with Clients</w:t>
        </w:r>
      </w:hyperlink>
      <w:r w:rsidRPr="003F7E7D">
        <w:rPr>
          <w:rStyle w:val="color2"/>
          <w:rFonts w:asciiTheme="minorHAnsi" w:hAnsiTheme="minorHAnsi" w:cs="Arial"/>
          <w:sz w:val="22"/>
          <w:szCs w:val="22"/>
        </w:rPr>
        <w:t xml:space="preserve"> gives you some language to start these conversations.  This will either identify outstanding service providers you may want to get to know, or identify clients who should be introduced to one or more of your Strategic Partners. </w:t>
      </w:r>
    </w:p>
    <w:p w14:paraId="19DA74F3" w14:textId="77777777" w:rsidR="00D05F0A" w:rsidRPr="003F7E7D" w:rsidRDefault="00D05F0A" w:rsidP="00F768B4">
      <w:pPr>
        <w:pStyle w:val="font7"/>
        <w:numPr>
          <w:ilvl w:val="1"/>
          <w:numId w:val="5"/>
        </w:numPr>
        <w:rPr>
          <w:rFonts w:asciiTheme="minorHAnsi" w:hAnsiTheme="minorHAnsi" w:cs="Arial"/>
          <w:sz w:val="22"/>
          <w:szCs w:val="22"/>
        </w:rPr>
      </w:pPr>
      <w:r w:rsidRPr="003F7E7D">
        <w:rPr>
          <w:rStyle w:val="color2"/>
          <w:rFonts w:asciiTheme="minorHAnsi" w:hAnsiTheme="minorHAnsi" w:cs="Arial"/>
          <w:sz w:val="22"/>
          <w:szCs w:val="22"/>
        </w:rPr>
        <w:t>If you have more than one Strategic Partner in a given professional field, always recommend the one who is most likely to best match your client’s personality and needs. Making a good “match” will enhance your value in the eyes of both your clients and Strategic Partners.</w:t>
      </w:r>
    </w:p>
    <w:p w14:paraId="6CC553BC" w14:textId="77777777" w:rsidR="00D05F0A" w:rsidRPr="003F7E7D" w:rsidRDefault="00F1661A" w:rsidP="00F768B4">
      <w:pPr>
        <w:pStyle w:val="font7"/>
        <w:numPr>
          <w:ilvl w:val="0"/>
          <w:numId w:val="5"/>
        </w:numPr>
        <w:rPr>
          <w:rFonts w:asciiTheme="minorHAnsi" w:hAnsiTheme="minorHAnsi" w:cs="Arial"/>
          <w:sz w:val="22"/>
          <w:szCs w:val="22"/>
        </w:rPr>
      </w:pPr>
      <w:hyperlink r:id="rId16" w:tgtFrame="_blank" w:history="1">
        <w:r w:rsidR="00D05F0A" w:rsidRPr="000E12B3">
          <w:rPr>
            <w:rStyle w:val="Hyperlink"/>
            <w:rFonts w:asciiTheme="minorHAnsi" w:hAnsiTheme="minorHAnsi" w:cs="Arial"/>
            <w:color w:val="002060"/>
            <w:sz w:val="22"/>
            <w:szCs w:val="22"/>
            <w:u w:val="single"/>
          </w:rPr>
          <w:t>The Strategic Partner Checklist</w:t>
        </w:r>
      </w:hyperlink>
      <w:r w:rsidR="00D05F0A" w:rsidRPr="006C2177">
        <w:rPr>
          <w:rFonts w:asciiTheme="minorHAnsi" w:hAnsiTheme="minorHAnsi" w:cs="Arial"/>
          <w:color w:val="002060"/>
          <w:sz w:val="22"/>
          <w:szCs w:val="22"/>
        </w:rPr>
        <w:t xml:space="preserve"> </w:t>
      </w:r>
      <w:r w:rsidR="00D05F0A" w:rsidRPr="003F7E7D">
        <w:rPr>
          <w:rFonts w:asciiTheme="minorHAnsi" w:hAnsiTheme="minorHAnsi" w:cs="Arial"/>
          <w:sz w:val="22"/>
          <w:szCs w:val="22"/>
        </w:rPr>
        <w:t>provides you with a complete outline of the steps you can follow to successfully meet and screen potential Strategic Partners.</w:t>
      </w:r>
    </w:p>
    <w:p w14:paraId="692A3BBF" w14:textId="77777777" w:rsidR="00DA3C62" w:rsidRPr="006039D9" w:rsidRDefault="00DA3C62" w:rsidP="00DA3C62">
      <w:pPr>
        <w:pStyle w:val="font7"/>
        <w:numPr>
          <w:ilvl w:val="1"/>
          <w:numId w:val="5"/>
        </w:numPr>
        <w:rPr>
          <w:rFonts w:asciiTheme="minorHAnsi" w:hAnsiTheme="minorHAnsi" w:cs="Arial"/>
          <w:sz w:val="22"/>
          <w:szCs w:val="22"/>
        </w:rPr>
      </w:pPr>
      <w:r>
        <w:rPr>
          <w:rFonts w:asciiTheme="minorHAnsi" w:hAnsiTheme="minorHAnsi" w:cs="Arial"/>
          <w:sz w:val="22"/>
          <w:szCs w:val="22"/>
        </w:rPr>
        <w:t>U</w:t>
      </w:r>
      <w:r w:rsidRPr="006039D9">
        <w:rPr>
          <w:rFonts w:asciiTheme="minorHAnsi" w:hAnsiTheme="minorHAnsi" w:cs="Arial"/>
          <w:sz w:val="22"/>
          <w:szCs w:val="22"/>
        </w:rPr>
        <w:t xml:space="preserve">se the </w:t>
      </w:r>
      <w:r w:rsidRPr="006039D9">
        <w:rPr>
          <w:rFonts w:asciiTheme="minorHAnsi" w:hAnsiTheme="minorHAnsi" w:cs="Arial"/>
          <w:color w:val="002060"/>
          <w:sz w:val="22"/>
          <w:szCs w:val="22"/>
          <w:u w:val="single"/>
        </w:rPr>
        <w:t>Initial Contact Script</w:t>
      </w:r>
      <w:r w:rsidRPr="006039D9">
        <w:rPr>
          <w:rFonts w:asciiTheme="minorHAnsi" w:hAnsiTheme="minorHAnsi" w:cs="Arial"/>
          <w:color w:val="002060"/>
          <w:sz w:val="22"/>
          <w:szCs w:val="22"/>
        </w:rPr>
        <w:t xml:space="preserve"> </w:t>
      </w:r>
      <w:r w:rsidRPr="006039D9">
        <w:rPr>
          <w:rFonts w:asciiTheme="minorHAnsi" w:hAnsiTheme="minorHAnsi" w:cs="Arial"/>
          <w:sz w:val="22"/>
          <w:szCs w:val="22"/>
        </w:rPr>
        <w:t xml:space="preserve">to assist you with setting up the </w:t>
      </w:r>
      <w:r>
        <w:rPr>
          <w:rFonts w:asciiTheme="minorHAnsi" w:hAnsiTheme="minorHAnsi" w:cs="Arial"/>
          <w:sz w:val="22"/>
          <w:szCs w:val="22"/>
        </w:rPr>
        <w:t>initial m</w:t>
      </w:r>
      <w:r w:rsidRPr="006039D9">
        <w:rPr>
          <w:rFonts w:asciiTheme="minorHAnsi" w:hAnsiTheme="minorHAnsi" w:cs="Arial"/>
          <w:sz w:val="22"/>
          <w:szCs w:val="22"/>
        </w:rPr>
        <w:t>eeting.</w:t>
      </w:r>
    </w:p>
    <w:p w14:paraId="1442F052" w14:textId="77777777" w:rsidR="00D05F0A" w:rsidRDefault="00D05F0A" w:rsidP="00891F02">
      <w:pPr>
        <w:pStyle w:val="font7"/>
        <w:numPr>
          <w:ilvl w:val="1"/>
          <w:numId w:val="5"/>
        </w:numPr>
        <w:rPr>
          <w:rFonts w:asciiTheme="minorHAnsi" w:hAnsiTheme="minorHAnsi" w:cs="Arial"/>
          <w:color w:val="002060"/>
          <w:sz w:val="22"/>
          <w:szCs w:val="22"/>
        </w:rPr>
      </w:pPr>
      <w:r w:rsidRPr="003F7E7D">
        <w:rPr>
          <w:rFonts w:asciiTheme="minorHAnsi" w:hAnsiTheme="minorHAnsi" w:cs="Arial"/>
          <w:sz w:val="22"/>
          <w:szCs w:val="22"/>
        </w:rPr>
        <w:t xml:space="preserve">You can use the same Introduction Kit we created earlier in the program to send to potential Strategic Partners.  The only item that is different is the </w:t>
      </w:r>
      <w:hyperlink r:id="rId17" w:tgtFrame="_blank" w:history="1">
        <w:r w:rsidR="009B1D59" w:rsidRPr="000E12B3">
          <w:rPr>
            <w:rStyle w:val="color2"/>
            <w:rFonts w:asciiTheme="minorHAnsi" w:hAnsiTheme="minorHAnsi" w:cs="Arial"/>
            <w:color w:val="002060"/>
            <w:sz w:val="22"/>
            <w:szCs w:val="22"/>
            <w:u w:val="single"/>
          </w:rPr>
          <w:t>Cover Letter for the Introduction Kit</w:t>
        </w:r>
      </w:hyperlink>
      <w:r w:rsidR="009B1D59" w:rsidRPr="000E12B3">
        <w:rPr>
          <w:rFonts w:asciiTheme="minorHAnsi" w:hAnsiTheme="minorHAnsi" w:cs="Arial"/>
          <w:color w:val="002060"/>
          <w:sz w:val="22"/>
          <w:szCs w:val="22"/>
        </w:rPr>
        <w:t>.</w:t>
      </w:r>
    </w:p>
    <w:p w14:paraId="670A3CC6" w14:textId="77777777" w:rsidR="002234A5" w:rsidRPr="002234A5" w:rsidRDefault="002234A5" w:rsidP="00891F02">
      <w:pPr>
        <w:pStyle w:val="font7"/>
        <w:numPr>
          <w:ilvl w:val="1"/>
          <w:numId w:val="5"/>
        </w:numPr>
        <w:rPr>
          <w:rFonts w:asciiTheme="minorHAnsi" w:hAnsiTheme="minorHAnsi" w:cs="Arial"/>
          <w:sz w:val="22"/>
          <w:szCs w:val="22"/>
        </w:rPr>
      </w:pPr>
      <w:r w:rsidRPr="002234A5">
        <w:rPr>
          <w:rFonts w:asciiTheme="minorHAnsi" w:hAnsiTheme="minorHAnsi" w:cs="Arial"/>
          <w:sz w:val="22"/>
          <w:szCs w:val="22"/>
        </w:rPr>
        <w:t xml:space="preserve">You can use the sample </w:t>
      </w:r>
      <w:r w:rsidRPr="002234A5">
        <w:rPr>
          <w:rFonts w:asciiTheme="minorHAnsi" w:hAnsiTheme="minorHAnsi" w:cs="Arial"/>
          <w:color w:val="002060"/>
          <w:sz w:val="22"/>
          <w:szCs w:val="22"/>
          <w:u w:val="single"/>
        </w:rPr>
        <w:t>Agenda</w:t>
      </w:r>
      <w:r w:rsidRPr="002234A5">
        <w:rPr>
          <w:rFonts w:asciiTheme="minorHAnsi" w:hAnsiTheme="minorHAnsi" w:cs="Arial"/>
          <w:sz w:val="22"/>
          <w:szCs w:val="22"/>
        </w:rPr>
        <w:t xml:space="preserve"> provided to facilitate the 2</w:t>
      </w:r>
      <w:r w:rsidRPr="002234A5">
        <w:rPr>
          <w:rFonts w:asciiTheme="minorHAnsi" w:hAnsiTheme="minorHAnsi" w:cs="Arial"/>
          <w:sz w:val="22"/>
          <w:szCs w:val="22"/>
          <w:vertAlign w:val="superscript"/>
        </w:rPr>
        <w:t>nd</w:t>
      </w:r>
      <w:r w:rsidRPr="002234A5">
        <w:rPr>
          <w:rFonts w:asciiTheme="minorHAnsi" w:hAnsiTheme="minorHAnsi" w:cs="Arial"/>
          <w:sz w:val="22"/>
          <w:szCs w:val="22"/>
        </w:rPr>
        <w:t xml:space="preserve"> Meeting in the process (the one conducted at your place of business).</w:t>
      </w:r>
    </w:p>
    <w:p w14:paraId="0ECA609C" w14:textId="77777777" w:rsidR="00D05F0A" w:rsidRPr="00E808A9" w:rsidRDefault="00D05F0A" w:rsidP="00D05F0A">
      <w:pPr>
        <w:pStyle w:val="font8"/>
        <w:rPr>
          <w:rFonts w:ascii="Cambria" w:hAnsi="Cambria" w:cs="Arial"/>
          <w:sz w:val="28"/>
          <w:szCs w:val="28"/>
        </w:rPr>
      </w:pPr>
      <w:r w:rsidRPr="00E808A9">
        <w:rPr>
          <w:rFonts w:ascii="Cambria" w:hAnsi="Cambria" w:cs="Arial"/>
          <w:sz w:val="28"/>
          <w:szCs w:val="28"/>
        </w:rPr>
        <w:t> </w:t>
      </w:r>
      <w:r w:rsidRPr="00E808A9">
        <w:rPr>
          <w:rStyle w:val="Strong"/>
          <w:rFonts w:ascii="Cambria" w:hAnsi="Cambria" w:cs="Arial"/>
          <w:sz w:val="28"/>
          <w:szCs w:val="28"/>
        </w:rPr>
        <w:t>Proactively Manage Your Strategic Partners</w:t>
      </w:r>
      <w:r w:rsidRPr="00E808A9">
        <w:rPr>
          <w:rFonts w:ascii="Cambria" w:hAnsi="Cambria" w:cs="Arial"/>
          <w:sz w:val="28"/>
          <w:szCs w:val="28"/>
        </w:rPr>
        <w:t> </w:t>
      </w:r>
    </w:p>
    <w:p w14:paraId="04E8EAA3" w14:textId="77777777" w:rsidR="00D05F0A" w:rsidRPr="003F7E7D" w:rsidRDefault="00D05F0A" w:rsidP="00F768B4">
      <w:pPr>
        <w:pStyle w:val="font7"/>
        <w:numPr>
          <w:ilvl w:val="0"/>
          <w:numId w:val="6"/>
        </w:numPr>
        <w:rPr>
          <w:rFonts w:asciiTheme="minorHAnsi" w:hAnsiTheme="minorHAnsi" w:cs="Arial"/>
          <w:sz w:val="22"/>
          <w:szCs w:val="22"/>
        </w:rPr>
      </w:pPr>
      <w:r w:rsidRPr="003F7E7D">
        <w:rPr>
          <w:rStyle w:val="color2"/>
          <w:rFonts w:asciiTheme="minorHAnsi" w:hAnsiTheme="minorHAnsi" w:cs="Arial"/>
          <w:sz w:val="22"/>
          <w:szCs w:val="22"/>
        </w:rPr>
        <w:t xml:space="preserve">Print &amp; review the </w:t>
      </w:r>
      <w:hyperlink r:id="rId18" w:tgtFrame="_blank" w:history="1">
        <w:r w:rsidRPr="000E12B3">
          <w:rPr>
            <w:rStyle w:val="color2"/>
            <w:rFonts w:asciiTheme="minorHAnsi" w:hAnsiTheme="minorHAnsi" w:cs="Arial"/>
            <w:color w:val="002060"/>
            <w:sz w:val="22"/>
            <w:szCs w:val="22"/>
            <w:u w:val="single"/>
          </w:rPr>
          <w:t>Strategic Partners Service Model</w:t>
        </w:r>
      </w:hyperlink>
      <w:r w:rsidRPr="003F7E7D">
        <w:rPr>
          <w:rStyle w:val="color2"/>
          <w:rFonts w:asciiTheme="minorHAnsi" w:hAnsiTheme="minorHAnsi" w:cs="Arial"/>
          <w:sz w:val="22"/>
          <w:szCs w:val="22"/>
        </w:rPr>
        <w:t>, which is designed to help you create brand loyalty through proactive servicing of your Strategic Partners. </w:t>
      </w:r>
    </w:p>
    <w:p w14:paraId="767E17E6" w14:textId="77777777" w:rsidR="00D05F0A" w:rsidRPr="003F7E7D" w:rsidRDefault="00D05F0A" w:rsidP="00F768B4">
      <w:pPr>
        <w:pStyle w:val="font7"/>
        <w:numPr>
          <w:ilvl w:val="0"/>
          <w:numId w:val="6"/>
        </w:numPr>
        <w:rPr>
          <w:rFonts w:asciiTheme="minorHAnsi" w:hAnsiTheme="minorHAnsi" w:cs="Arial"/>
          <w:sz w:val="22"/>
          <w:szCs w:val="22"/>
        </w:rPr>
      </w:pPr>
      <w:r w:rsidRPr="003F7E7D">
        <w:rPr>
          <w:rStyle w:val="color2"/>
          <w:rFonts w:asciiTheme="minorHAnsi" w:hAnsiTheme="minorHAnsi" w:cs="Arial"/>
          <w:sz w:val="22"/>
          <w:szCs w:val="22"/>
        </w:rPr>
        <w:t>Carefully customize the model so it is meaningful and manageable.</w:t>
      </w:r>
    </w:p>
    <w:p w14:paraId="5E67C498" w14:textId="64AE4217" w:rsidR="00D05F0A" w:rsidRPr="003F7E7D" w:rsidRDefault="00D05F0A" w:rsidP="00F768B4">
      <w:pPr>
        <w:pStyle w:val="font7"/>
        <w:numPr>
          <w:ilvl w:val="0"/>
          <w:numId w:val="6"/>
        </w:numPr>
        <w:rPr>
          <w:rFonts w:asciiTheme="minorHAnsi" w:hAnsiTheme="minorHAnsi" w:cs="Arial"/>
          <w:sz w:val="22"/>
          <w:szCs w:val="22"/>
        </w:rPr>
      </w:pPr>
      <w:r w:rsidRPr="003F7E7D">
        <w:rPr>
          <w:rStyle w:val="color2"/>
          <w:rFonts w:asciiTheme="minorHAnsi" w:hAnsiTheme="minorHAnsi" w:cs="Arial"/>
          <w:sz w:val="22"/>
          <w:szCs w:val="22"/>
        </w:rPr>
        <w:t xml:space="preserve">Use </w:t>
      </w:r>
      <w:r w:rsidR="00F6013F">
        <w:rPr>
          <w:rStyle w:val="color2"/>
          <w:rFonts w:asciiTheme="minorHAnsi" w:hAnsiTheme="minorHAnsi" w:cs="Arial"/>
          <w:sz w:val="22"/>
          <w:szCs w:val="22"/>
        </w:rPr>
        <w:t>Maximizer</w:t>
      </w:r>
      <w:r w:rsidRPr="003F7E7D">
        <w:rPr>
          <w:rStyle w:val="color2"/>
          <w:rFonts w:asciiTheme="minorHAnsi" w:hAnsiTheme="minorHAnsi" w:cs="Arial"/>
          <w:sz w:val="22"/>
          <w:szCs w:val="22"/>
        </w:rPr>
        <w:t xml:space="preserve"> to fully automate your service commitments to ensure consistent delivery. </w:t>
      </w:r>
    </w:p>
    <w:p w14:paraId="4DEDE6BE" w14:textId="77777777" w:rsidR="00936AB4" w:rsidRDefault="00936AB4">
      <w:pPr>
        <w:spacing w:after="160" w:line="259" w:lineRule="auto"/>
        <w:rPr>
          <w:rFonts w:ascii="Cambria" w:hAnsi="Cambria"/>
          <w:b/>
          <w:sz w:val="48"/>
          <w:szCs w:val="48"/>
        </w:rPr>
      </w:pPr>
      <w:r>
        <w:rPr>
          <w:rFonts w:ascii="Cambria" w:hAnsi="Cambria"/>
          <w:b/>
          <w:sz w:val="48"/>
          <w:szCs w:val="48"/>
        </w:rPr>
        <w:br w:type="page"/>
      </w:r>
    </w:p>
    <w:p w14:paraId="3AB9D39A" w14:textId="77777777" w:rsidR="008D21DC" w:rsidRPr="008D21DC" w:rsidRDefault="008D21DC" w:rsidP="008D21DC">
      <w:pPr>
        <w:rPr>
          <w:rFonts w:ascii="Cambria" w:hAnsi="Cambria" w:cs="Arial"/>
          <w:b/>
          <w:sz w:val="48"/>
          <w:szCs w:val="48"/>
        </w:rPr>
      </w:pPr>
      <w:bookmarkStart w:id="0" w:name="_Toc442867036"/>
      <w:r w:rsidRPr="008D21DC">
        <w:rPr>
          <w:rFonts w:ascii="Cambria" w:hAnsi="Cambria" w:cs="Arial"/>
          <w:b/>
          <w:sz w:val="48"/>
          <w:szCs w:val="48"/>
        </w:rPr>
        <w:lastRenderedPageBreak/>
        <w:t xml:space="preserve">External Marketing Integrity </w:t>
      </w:r>
    </w:p>
    <w:p w14:paraId="05F786DA" w14:textId="77777777" w:rsidR="008D21DC" w:rsidRDefault="008D21DC" w:rsidP="008D21DC">
      <w:pPr>
        <w:rPr>
          <w:rFonts w:ascii="Arial" w:hAnsi="Arial" w:cs="Arial"/>
          <w:b/>
          <w:color w:val="000080"/>
          <w:sz w:val="28"/>
          <w:szCs w:val="28"/>
        </w:rPr>
      </w:pPr>
    </w:p>
    <w:p w14:paraId="03FD0CC0" w14:textId="77777777" w:rsidR="008D21DC" w:rsidRPr="0076491D" w:rsidRDefault="008D21DC" w:rsidP="003D166B">
      <w:pPr>
        <w:jc w:val="both"/>
        <w:rPr>
          <w:rFonts w:asciiTheme="minorHAnsi" w:hAnsiTheme="minorHAnsi"/>
          <w:sz w:val="22"/>
          <w:szCs w:val="22"/>
        </w:rPr>
      </w:pPr>
      <w:r w:rsidRPr="0076491D">
        <w:rPr>
          <w:rFonts w:asciiTheme="minorHAnsi" w:hAnsiTheme="minorHAnsi"/>
          <w:sz w:val="22"/>
          <w:szCs w:val="22"/>
        </w:rPr>
        <w:t xml:space="preserve">The best practices in </w:t>
      </w:r>
      <w:r w:rsidR="001E0015">
        <w:rPr>
          <w:rFonts w:asciiTheme="minorHAnsi" w:hAnsiTheme="minorHAnsi"/>
          <w:sz w:val="22"/>
          <w:szCs w:val="22"/>
        </w:rPr>
        <w:t>our program</w:t>
      </w:r>
      <w:r w:rsidRPr="0076491D">
        <w:rPr>
          <w:rFonts w:asciiTheme="minorHAnsi" w:hAnsiTheme="minorHAnsi"/>
          <w:sz w:val="22"/>
          <w:szCs w:val="22"/>
        </w:rPr>
        <w:t xml:space="preserve"> focus primarily on Internal Marketing Integrity.  This approach creates an environment where your clients and your team become enthusiastic advocates for your business</w:t>
      </w:r>
      <w:r w:rsidR="00BF745E">
        <w:rPr>
          <w:rFonts w:asciiTheme="minorHAnsi" w:hAnsiTheme="minorHAnsi"/>
          <w:sz w:val="22"/>
          <w:szCs w:val="22"/>
        </w:rPr>
        <w:t>, which</w:t>
      </w:r>
      <w:r w:rsidR="00F0667C">
        <w:rPr>
          <w:rFonts w:asciiTheme="minorHAnsi" w:hAnsiTheme="minorHAnsi"/>
          <w:sz w:val="22"/>
          <w:szCs w:val="22"/>
        </w:rPr>
        <w:t xml:space="preserve"> creat</w:t>
      </w:r>
      <w:r w:rsidR="00BF745E">
        <w:rPr>
          <w:rFonts w:asciiTheme="minorHAnsi" w:hAnsiTheme="minorHAnsi"/>
          <w:sz w:val="22"/>
          <w:szCs w:val="22"/>
        </w:rPr>
        <w:t>es</w:t>
      </w:r>
      <w:r w:rsidR="00F0667C">
        <w:rPr>
          <w:rFonts w:asciiTheme="minorHAnsi" w:hAnsiTheme="minorHAnsi"/>
          <w:sz w:val="22"/>
          <w:szCs w:val="22"/>
        </w:rPr>
        <w:t xml:space="preserve"> sustainable and predictable growth</w:t>
      </w:r>
      <w:r w:rsidRPr="0076491D">
        <w:rPr>
          <w:rFonts w:asciiTheme="minorHAnsi" w:hAnsiTheme="minorHAnsi"/>
          <w:sz w:val="22"/>
          <w:szCs w:val="22"/>
        </w:rPr>
        <w:t>.</w:t>
      </w:r>
    </w:p>
    <w:p w14:paraId="1DDED408" w14:textId="77777777" w:rsidR="008D21DC" w:rsidRPr="0076491D" w:rsidRDefault="008D21DC" w:rsidP="003D166B">
      <w:pPr>
        <w:jc w:val="both"/>
        <w:rPr>
          <w:rFonts w:asciiTheme="minorHAnsi" w:hAnsiTheme="minorHAnsi"/>
          <w:sz w:val="22"/>
          <w:szCs w:val="22"/>
        </w:rPr>
      </w:pPr>
    </w:p>
    <w:p w14:paraId="0878E5D1" w14:textId="77777777" w:rsidR="00C704E9" w:rsidRPr="0076491D" w:rsidRDefault="008D21DC" w:rsidP="003D166B">
      <w:pPr>
        <w:pStyle w:val="Heading2"/>
        <w:jc w:val="both"/>
        <w:rPr>
          <w:rFonts w:asciiTheme="minorHAnsi" w:hAnsiTheme="minorHAnsi"/>
          <w:i w:val="0"/>
          <w:sz w:val="22"/>
          <w:szCs w:val="22"/>
        </w:rPr>
      </w:pPr>
      <w:r w:rsidRPr="0076491D">
        <w:rPr>
          <w:rFonts w:asciiTheme="minorHAnsi" w:hAnsiTheme="minorHAnsi"/>
          <w:i w:val="0"/>
          <w:sz w:val="22"/>
          <w:szCs w:val="22"/>
        </w:rPr>
        <w:t xml:space="preserve">There is also an opportunity to grow your business by implementing </w:t>
      </w:r>
      <w:r w:rsidRPr="00E13F43">
        <w:rPr>
          <w:rFonts w:asciiTheme="minorHAnsi" w:hAnsiTheme="minorHAnsi"/>
          <w:b/>
          <w:i w:val="0"/>
          <w:sz w:val="22"/>
          <w:szCs w:val="22"/>
        </w:rPr>
        <w:t>External Marketing Integrity</w:t>
      </w:r>
      <w:r w:rsidRPr="0076491D">
        <w:rPr>
          <w:rFonts w:asciiTheme="minorHAnsi" w:hAnsiTheme="minorHAnsi"/>
          <w:i w:val="0"/>
          <w:sz w:val="22"/>
          <w:szCs w:val="22"/>
        </w:rPr>
        <w:t xml:space="preserve">.  This approach creates an environment where you can </w:t>
      </w:r>
      <w:r w:rsidR="00DC1B3F">
        <w:rPr>
          <w:rFonts w:asciiTheme="minorHAnsi" w:hAnsiTheme="minorHAnsi"/>
          <w:i w:val="0"/>
          <w:sz w:val="22"/>
          <w:szCs w:val="22"/>
        </w:rPr>
        <w:t xml:space="preserve">create </w:t>
      </w:r>
      <w:r w:rsidRPr="0076491D">
        <w:rPr>
          <w:rFonts w:asciiTheme="minorHAnsi" w:hAnsiTheme="minorHAnsi"/>
          <w:i w:val="0"/>
          <w:sz w:val="22"/>
          <w:szCs w:val="22"/>
        </w:rPr>
        <w:t xml:space="preserve">more </w:t>
      </w:r>
      <w:r w:rsidR="00DC1B3F">
        <w:rPr>
          <w:rFonts w:asciiTheme="minorHAnsi" w:hAnsiTheme="minorHAnsi"/>
          <w:i w:val="0"/>
          <w:sz w:val="22"/>
          <w:szCs w:val="22"/>
        </w:rPr>
        <w:t>referral opportunities</w:t>
      </w:r>
      <w:r w:rsidRPr="0076491D">
        <w:rPr>
          <w:rFonts w:asciiTheme="minorHAnsi" w:hAnsiTheme="minorHAnsi"/>
          <w:i w:val="0"/>
          <w:sz w:val="22"/>
          <w:szCs w:val="22"/>
        </w:rPr>
        <w:t xml:space="preserve"> </w:t>
      </w:r>
      <w:r w:rsidR="00DC1B3F">
        <w:rPr>
          <w:rFonts w:asciiTheme="minorHAnsi" w:hAnsiTheme="minorHAnsi"/>
          <w:i w:val="0"/>
          <w:sz w:val="22"/>
          <w:szCs w:val="22"/>
        </w:rPr>
        <w:t xml:space="preserve">(1) </w:t>
      </w:r>
      <w:r w:rsidR="00195F12" w:rsidRPr="0076491D">
        <w:rPr>
          <w:rFonts w:asciiTheme="minorHAnsi" w:hAnsiTheme="minorHAnsi"/>
          <w:i w:val="0"/>
          <w:sz w:val="22"/>
          <w:szCs w:val="22"/>
        </w:rPr>
        <w:t>because</w:t>
      </w:r>
      <w:r w:rsidRPr="0076491D">
        <w:rPr>
          <w:rFonts w:asciiTheme="minorHAnsi" w:hAnsiTheme="minorHAnsi"/>
          <w:i w:val="0"/>
          <w:sz w:val="22"/>
          <w:szCs w:val="22"/>
        </w:rPr>
        <w:t xml:space="preserve"> of the exceptional network of </w:t>
      </w:r>
      <w:r w:rsidR="000E5A2A">
        <w:rPr>
          <w:rFonts w:asciiTheme="minorHAnsi" w:hAnsiTheme="minorHAnsi"/>
          <w:i w:val="0"/>
          <w:sz w:val="22"/>
          <w:szCs w:val="22"/>
        </w:rPr>
        <w:t>S</w:t>
      </w:r>
      <w:r w:rsidRPr="0076491D">
        <w:rPr>
          <w:rFonts w:asciiTheme="minorHAnsi" w:hAnsiTheme="minorHAnsi"/>
          <w:i w:val="0"/>
          <w:sz w:val="22"/>
          <w:szCs w:val="22"/>
        </w:rPr>
        <w:t xml:space="preserve">trategic </w:t>
      </w:r>
      <w:r w:rsidR="000E5A2A">
        <w:rPr>
          <w:rFonts w:asciiTheme="minorHAnsi" w:hAnsiTheme="minorHAnsi"/>
          <w:i w:val="0"/>
          <w:sz w:val="22"/>
          <w:szCs w:val="22"/>
        </w:rPr>
        <w:t>P</w:t>
      </w:r>
      <w:r w:rsidRPr="0076491D">
        <w:rPr>
          <w:rFonts w:asciiTheme="minorHAnsi" w:hAnsiTheme="minorHAnsi"/>
          <w:i w:val="0"/>
          <w:sz w:val="22"/>
          <w:szCs w:val="22"/>
        </w:rPr>
        <w:t xml:space="preserve">artners your clients have access to and (2) by creating a reciprocal awareness that you too can help your </w:t>
      </w:r>
      <w:r w:rsidR="007D7AFD">
        <w:rPr>
          <w:rFonts w:asciiTheme="minorHAnsi" w:hAnsiTheme="minorHAnsi"/>
          <w:i w:val="0"/>
          <w:sz w:val="22"/>
          <w:szCs w:val="22"/>
        </w:rPr>
        <w:t>S</w:t>
      </w:r>
      <w:r w:rsidRPr="0076491D">
        <w:rPr>
          <w:rFonts w:asciiTheme="minorHAnsi" w:hAnsiTheme="minorHAnsi"/>
          <w:i w:val="0"/>
          <w:sz w:val="22"/>
          <w:szCs w:val="22"/>
        </w:rPr>
        <w:t xml:space="preserve">trategic </w:t>
      </w:r>
      <w:r w:rsidR="007D7AFD">
        <w:rPr>
          <w:rFonts w:asciiTheme="minorHAnsi" w:hAnsiTheme="minorHAnsi"/>
          <w:i w:val="0"/>
          <w:sz w:val="22"/>
          <w:szCs w:val="22"/>
        </w:rPr>
        <w:t>P</w:t>
      </w:r>
      <w:r w:rsidRPr="0076491D">
        <w:rPr>
          <w:rFonts w:asciiTheme="minorHAnsi" w:hAnsiTheme="minorHAnsi"/>
          <w:i w:val="0"/>
          <w:sz w:val="22"/>
          <w:szCs w:val="22"/>
        </w:rPr>
        <w:t xml:space="preserve">artners provide an exceptional experience by being an integral part of </w:t>
      </w:r>
      <w:r w:rsidRPr="00AD46A9">
        <w:rPr>
          <w:rFonts w:asciiTheme="minorHAnsi" w:hAnsiTheme="minorHAnsi"/>
          <w:b/>
          <w:i w:val="0"/>
          <w:sz w:val="22"/>
          <w:szCs w:val="22"/>
        </w:rPr>
        <w:t>their</w:t>
      </w:r>
      <w:r w:rsidRPr="0076491D">
        <w:rPr>
          <w:rFonts w:asciiTheme="minorHAnsi" w:hAnsiTheme="minorHAnsi"/>
          <w:i w:val="0"/>
          <w:sz w:val="22"/>
          <w:szCs w:val="22"/>
        </w:rPr>
        <w:t xml:space="preserve"> exclusive network.  </w:t>
      </w:r>
    </w:p>
    <w:p w14:paraId="21152B2A" w14:textId="77777777" w:rsidR="00301A01" w:rsidRDefault="00301A01" w:rsidP="003D166B">
      <w:pPr>
        <w:jc w:val="both"/>
      </w:pPr>
    </w:p>
    <w:p w14:paraId="4425B27D" w14:textId="77777777" w:rsidR="00301A01" w:rsidRPr="00301A01" w:rsidRDefault="00301A01" w:rsidP="00301A01"/>
    <w:p w14:paraId="753D4324" w14:textId="77777777" w:rsidR="0069461E" w:rsidRDefault="001874A4" w:rsidP="002570C0">
      <w:pPr>
        <w:pStyle w:val="Heading2"/>
        <w:rPr>
          <w:rFonts w:ascii="Cambria" w:hAnsi="Cambria" w:cs="Arial"/>
          <w:b/>
          <w:i w:val="0"/>
          <w:sz w:val="48"/>
          <w:szCs w:val="48"/>
        </w:rPr>
      </w:pPr>
      <w:bookmarkStart w:id="1" w:name="_Toc442867052"/>
      <w:bookmarkEnd w:id="0"/>
      <w:r>
        <w:rPr>
          <w:noProof/>
          <w:lang w:val="en-CA" w:eastAsia="en-CA"/>
        </w:rPr>
        <mc:AlternateContent>
          <mc:Choice Requires="wps">
            <w:drawing>
              <wp:anchor distT="0" distB="0" distL="114300" distR="114300" simplePos="0" relativeHeight="251644416" behindDoc="0" locked="0" layoutInCell="1" allowOverlap="1" wp14:anchorId="24514291" wp14:editId="5C737C75">
                <wp:simplePos x="0" y="0"/>
                <wp:positionH relativeFrom="margin">
                  <wp:posOffset>4714875</wp:posOffset>
                </wp:positionH>
                <wp:positionV relativeFrom="paragraph">
                  <wp:posOffset>20955</wp:posOffset>
                </wp:positionV>
                <wp:extent cx="1647825" cy="3486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3486150"/>
                        </a:xfrm>
                        <a:prstGeom prst="rect">
                          <a:avLst/>
                        </a:prstGeom>
                        <a:solidFill>
                          <a:schemeClr val="bg1">
                            <a:lumMod val="85000"/>
                          </a:schemeClr>
                        </a:solidFill>
                        <a:ln w="12700">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CC3AAE8" w14:textId="77777777" w:rsidR="00EC00B2" w:rsidRPr="002E7659" w:rsidRDefault="00EC00B2" w:rsidP="00301A01">
                            <w:pPr>
                              <w:jc w:val="center"/>
                              <w:rPr>
                                <w:rFonts w:ascii="Cambria" w:hAnsi="Cambria"/>
                                <w:b/>
                                <w:color w:val="1F4E79" w:themeColor="accent1" w:themeShade="80"/>
                                <w:sz w:val="32"/>
                                <w:szCs w:val="32"/>
                              </w:rPr>
                            </w:pPr>
                            <w:r w:rsidRPr="002E7659">
                              <w:rPr>
                                <w:rFonts w:ascii="Cambria" w:hAnsi="Cambria"/>
                                <w:b/>
                                <w:color w:val="1F4E79" w:themeColor="accent1" w:themeShade="80"/>
                                <w:sz w:val="32"/>
                                <w:szCs w:val="32"/>
                              </w:rPr>
                              <w:t>External Marketing</w:t>
                            </w:r>
                          </w:p>
                          <w:p w14:paraId="09805350" w14:textId="77777777" w:rsidR="00EC00B2" w:rsidRDefault="00EC00B2" w:rsidP="00301A01">
                            <w:pPr>
                              <w:jc w:val="center"/>
                            </w:pPr>
                          </w:p>
                          <w:p w14:paraId="1B08CD0D"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 xml:space="preserve">Create a Network of Strategic Partners to </w:t>
                            </w:r>
                          </w:p>
                          <w:p w14:paraId="3BAF2CE9"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Maximize Your Value</w:t>
                            </w:r>
                          </w:p>
                          <w:p w14:paraId="4A5AC188" w14:textId="77777777" w:rsidR="00EC00B2" w:rsidRPr="00FB2C77" w:rsidRDefault="00EC00B2" w:rsidP="00301A01">
                            <w:pPr>
                              <w:jc w:val="center"/>
                              <w:rPr>
                                <w:rFonts w:asciiTheme="minorHAnsi" w:hAnsiTheme="minorHAnsi"/>
                                <w:sz w:val="22"/>
                                <w:szCs w:val="22"/>
                              </w:rPr>
                            </w:pPr>
                          </w:p>
                          <w:p w14:paraId="16BF64E9" w14:textId="77777777" w:rsidR="00EC00B2" w:rsidRDefault="00EC00B2" w:rsidP="00301A01">
                            <w:pPr>
                              <w:jc w:val="center"/>
                              <w:rPr>
                                <w:rFonts w:asciiTheme="minorHAnsi" w:hAnsiTheme="minorHAnsi"/>
                                <w:sz w:val="22"/>
                                <w:szCs w:val="22"/>
                              </w:rPr>
                            </w:pPr>
                            <w:r>
                              <w:rPr>
                                <w:rFonts w:asciiTheme="minorHAnsi" w:hAnsiTheme="minorHAnsi"/>
                                <w:sz w:val="22"/>
                                <w:szCs w:val="22"/>
                              </w:rPr>
                              <w:t>Provide a Superior Client Experience to “Their” Existing Clients</w:t>
                            </w:r>
                          </w:p>
                          <w:p w14:paraId="478F04B4" w14:textId="77777777" w:rsidR="00EC00B2" w:rsidRDefault="00EC00B2" w:rsidP="00301A01">
                            <w:pPr>
                              <w:jc w:val="center"/>
                              <w:rPr>
                                <w:rFonts w:asciiTheme="minorHAnsi" w:hAnsiTheme="minorHAnsi"/>
                                <w:sz w:val="22"/>
                                <w:szCs w:val="22"/>
                              </w:rPr>
                            </w:pPr>
                          </w:p>
                          <w:p w14:paraId="54B440DC"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Create and Reinforce Process to Support Introductions</w:t>
                            </w:r>
                          </w:p>
                          <w:p w14:paraId="22291F1A" w14:textId="77777777" w:rsidR="00EC00B2" w:rsidRDefault="00EC00B2" w:rsidP="00301A01">
                            <w:pPr>
                              <w:jc w:val="center"/>
                              <w:rPr>
                                <w:rFonts w:asciiTheme="minorHAnsi" w:hAnsiTheme="minorHAnsi"/>
                              </w:rPr>
                            </w:pPr>
                          </w:p>
                          <w:p w14:paraId="1E9AE07E" w14:textId="77777777" w:rsidR="00EC00B2" w:rsidRDefault="00EC00B2" w:rsidP="00FB2C77">
                            <w:pPr>
                              <w:jc w:val="center"/>
                              <w:rPr>
                                <w:rFonts w:asciiTheme="minorHAnsi" w:hAnsiTheme="minorHAnsi"/>
                              </w:rPr>
                            </w:pPr>
                            <w:r>
                              <w:rPr>
                                <w:rFonts w:asciiTheme="minorHAnsi" w:hAnsiTheme="minorHAnsi"/>
                              </w:rPr>
                              <w:sym w:font="Wingdings" w:char="F0E2"/>
                            </w:r>
                          </w:p>
                          <w:p w14:paraId="36A31685" w14:textId="77777777" w:rsidR="00EC00B2" w:rsidRDefault="00EC00B2" w:rsidP="00FB2C77">
                            <w:pPr>
                              <w:jc w:val="center"/>
                              <w:rPr>
                                <w:rFonts w:asciiTheme="minorHAnsi" w:hAnsiTheme="minorHAnsi"/>
                              </w:rPr>
                            </w:pPr>
                          </w:p>
                          <w:p w14:paraId="29A3B081" w14:textId="77777777" w:rsidR="00EC00B2" w:rsidRPr="00FB2C77" w:rsidRDefault="00EC00B2" w:rsidP="00FB2C77">
                            <w:pPr>
                              <w:jc w:val="center"/>
                              <w:rPr>
                                <w:rFonts w:ascii="Cambria" w:hAnsi="Cambria"/>
                                <w:b/>
                                <w:color w:val="1F4E79" w:themeColor="accent1" w:themeShade="80"/>
                              </w:rPr>
                            </w:pPr>
                            <w:r w:rsidRPr="00FB2C77">
                              <w:rPr>
                                <w:rFonts w:ascii="Cambria" w:hAnsi="Cambria"/>
                                <w:b/>
                                <w:color w:val="1F4E79" w:themeColor="accent1" w:themeShade="80"/>
                              </w:rPr>
                              <w:t>Referrals</w:t>
                            </w:r>
                          </w:p>
                          <w:p w14:paraId="07B70395" w14:textId="77777777" w:rsidR="00EC00B2" w:rsidRPr="008C78F8" w:rsidRDefault="00EC00B2" w:rsidP="00301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14291" id="Rectangle 7" o:spid="_x0000_s1027" style="position:absolute;margin-left:371.25pt;margin-top:1.65pt;width:129.75pt;height:27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" fillcolor="#d8d8d8 [2732]" strokecolor="#d8d8d8 [2732]" strokeweight="1pt">
                <v:textbox>
                  <w:txbxContent>
                    <w:p w14:paraId="4CC3AAE8" w14:textId="77777777" w:rsidR="00EC00B2" w:rsidRPr="002E7659" w:rsidRDefault="00EC00B2" w:rsidP="00301A01">
                      <w:pPr>
                        <w:jc w:val="center"/>
                        <w:rPr>
                          <w:rFonts w:ascii="Cambria" w:hAnsi="Cambria"/>
                          <w:b/>
                          <w:color w:val="1F4E79" w:themeColor="accent1" w:themeShade="80"/>
                          <w:sz w:val="32"/>
                          <w:szCs w:val="32"/>
                        </w:rPr>
                      </w:pPr>
                      <w:r w:rsidRPr="002E7659">
                        <w:rPr>
                          <w:rFonts w:ascii="Cambria" w:hAnsi="Cambria"/>
                          <w:b/>
                          <w:color w:val="1F4E79" w:themeColor="accent1" w:themeShade="80"/>
                          <w:sz w:val="32"/>
                          <w:szCs w:val="32"/>
                        </w:rPr>
                        <w:t>External Marketing</w:t>
                      </w:r>
                    </w:p>
                    <w:p w14:paraId="09805350" w14:textId="77777777" w:rsidR="00EC00B2" w:rsidRDefault="00EC00B2" w:rsidP="00301A01">
                      <w:pPr>
                        <w:jc w:val="center"/>
                      </w:pPr>
                    </w:p>
                    <w:p w14:paraId="1B08CD0D"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 xml:space="preserve">Create a Network of Strategic Partners to </w:t>
                      </w:r>
                    </w:p>
                    <w:p w14:paraId="3BAF2CE9"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Maximize Your Value</w:t>
                      </w:r>
                    </w:p>
                    <w:p w14:paraId="4A5AC188" w14:textId="77777777" w:rsidR="00EC00B2" w:rsidRPr="00FB2C77" w:rsidRDefault="00EC00B2" w:rsidP="00301A01">
                      <w:pPr>
                        <w:jc w:val="center"/>
                        <w:rPr>
                          <w:rFonts w:asciiTheme="minorHAnsi" w:hAnsiTheme="minorHAnsi"/>
                          <w:sz w:val="22"/>
                          <w:szCs w:val="22"/>
                        </w:rPr>
                      </w:pPr>
                    </w:p>
                    <w:p w14:paraId="16BF64E9" w14:textId="77777777" w:rsidR="00EC00B2" w:rsidRDefault="00EC00B2" w:rsidP="00301A01">
                      <w:pPr>
                        <w:jc w:val="center"/>
                        <w:rPr>
                          <w:rFonts w:asciiTheme="minorHAnsi" w:hAnsiTheme="minorHAnsi"/>
                          <w:sz w:val="22"/>
                          <w:szCs w:val="22"/>
                        </w:rPr>
                      </w:pPr>
                      <w:r>
                        <w:rPr>
                          <w:rFonts w:asciiTheme="minorHAnsi" w:hAnsiTheme="minorHAnsi"/>
                          <w:sz w:val="22"/>
                          <w:szCs w:val="22"/>
                        </w:rPr>
                        <w:t>Provide a Superior Client Experience to “Their” Existing Clients</w:t>
                      </w:r>
                    </w:p>
                    <w:p w14:paraId="478F04B4" w14:textId="77777777" w:rsidR="00EC00B2" w:rsidRDefault="00EC00B2" w:rsidP="00301A01">
                      <w:pPr>
                        <w:jc w:val="center"/>
                        <w:rPr>
                          <w:rFonts w:asciiTheme="minorHAnsi" w:hAnsiTheme="minorHAnsi"/>
                          <w:sz w:val="22"/>
                          <w:szCs w:val="22"/>
                        </w:rPr>
                      </w:pPr>
                    </w:p>
                    <w:p w14:paraId="54B440DC"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Create and Reinforce Process to Support Introductions</w:t>
                      </w:r>
                    </w:p>
                    <w:p w14:paraId="22291F1A" w14:textId="77777777" w:rsidR="00EC00B2" w:rsidRDefault="00EC00B2" w:rsidP="00301A01">
                      <w:pPr>
                        <w:jc w:val="center"/>
                        <w:rPr>
                          <w:rFonts w:asciiTheme="minorHAnsi" w:hAnsiTheme="minorHAnsi"/>
                        </w:rPr>
                      </w:pPr>
                    </w:p>
                    <w:p w14:paraId="1E9AE07E" w14:textId="77777777" w:rsidR="00EC00B2" w:rsidRDefault="00EC00B2" w:rsidP="00FB2C77">
                      <w:pPr>
                        <w:jc w:val="center"/>
                        <w:rPr>
                          <w:rFonts w:asciiTheme="minorHAnsi" w:hAnsiTheme="minorHAnsi"/>
                        </w:rPr>
                      </w:pPr>
                      <w:r>
                        <w:rPr>
                          <w:rFonts w:asciiTheme="minorHAnsi" w:hAnsiTheme="minorHAnsi"/>
                        </w:rPr>
                        <w:sym w:font="Wingdings" w:char="F0E2"/>
                      </w:r>
                    </w:p>
                    <w:p w14:paraId="36A31685" w14:textId="77777777" w:rsidR="00EC00B2" w:rsidRDefault="00EC00B2" w:rsidP="00FB2C77">
                      <w:pPr>
                        <w:jc w:val="center"/>
                        <w:rPr>
                          <w:rFonts w:asciiTheme="minorHAnsi" w:hAnsiTheme="minorHAnsi"/>
                        </w:rPr>
                      </w:pPr>
                    </w:p>
                    <w:p w14:paraId="29A3B081" w14:textId="77777777" w:rsidR="00EC00B2" w:rsidRPr="00FB2C77" w:rsidRDefault="00EC00B2" w:rsidP="00FB2C77">
                      <w:pPr>
                        <w:jc w:val="center"/>
                        <w:rPr>
                          <w:rFonts w:ascii="Cambria" w:hAnsi="Cambria"/>
                          <w:b/>
                          <w:color w:val="1F4E79" w:themeColor="accent1" w:themeShade="80"/>
                        </w:rPr>
                      </w:pPr>
                      <w:r w:rsidRPr="00FB2C77">
                        <w:rPr>
                          <w:rFonts w:ascii="Cambria" w:hAnsi="Cambria"/>
                          <w:b/>
                          <w:color w:val="1F4E79" w:themeColor="accent1" w:themeShade="80"/>
                        </w:rPr>
                        <w:t>Referrals</w:t>
                      </w:r>
                    </w:p>
                    <w:p w14:paraId="07B70395" w14:textId="77777777" w:rsidR="00EC00B2" w:rsidRPr="008C78F8" w:rsidRDefault="00EC00B2" w:rsidP="00301A01">
                      <w:pPr>
                        <w:jc w:val="center"/>
                      </w:pPr>
                    </w:p>
                  </w:txbxContent>
                </v:textbox>
                <w10:wrap anchorx="margin"/>
              </v:rect>
            </w:pict>
          </mc:Fallback>
        </mc:AlternateContent>
      </w:r>
    </w:p>
    <w:p w14:paraId="4A45C532" w14:textId="77777777" w:rsidR="00301A01" w:rsidRDefault="00301A01" w:rsidP="00301A01">
      <w:r>
        <w:rPr>
          <w:noProof/>
          <w:lang w:val="en-CA" w:eastAsia="en-CA"/>
        </w:rPr>
        <w:drawing>
          <wp:anchor distT="0" distB="0" distL="114300" distR="114300" simplePos="0" relativeHeight="251645440" behindDoc="0" locked="0" layoutInCell="1" allowOverlap="1" wp14:anchorId="557A6ECB" wp14:editId="54F936DD">
            <wp:simplePos x="0" y="0"/>
            <wp:positionH relativeFrom="column">
              <wp:posOffset>1171575</wp:posOffset>
            </wp:positionH>
            <wp:positionV relativeFrom="paragraph">
              <wp:posOffset>162560</wp:posOffset>
            </wp:positionV>
            <wp:extent cx="3488246" cy="3390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nnel.PNG"/>
                    <pic:cNvPicPr/>
                  </pic:nvPicPr>
                  <pic:blipFill>
                    <a:blip r:embed="rId19">
                      <a:extLst>
                        <a:ext uri="{28A0092B-C50C-407E-A947-70E740481C1C}">
                          <a14:useLocalDpi xmlns:a14="http://schemas.microsoft.com/office/drawing/2010/main" val="0"/>
                        </a:ext>
                      </a:extLst>
                    </a:blip>
                    <a:stretch>
                      <a:fillRect/>
                    </a:stretch>
                  </pic:blipFill>
                  <pic:spPr>
                    <a:xfrm>
                      <a:off x="0" y="0"/>
                      <a:ext cx="3488246" cy="3390900"/>
                    </a:xfrm>
                    <a:prstGeom prst="rect">
                      <a:avLst/>
                    </a:prstGeom>
                  </pic:spPr>
                </pic:pic>
              </a:graphicData>
            </a:graphic>
            <wp14:sizeRelH relativeFrom="page">
              <wp14:pctWidth>0</wp14:pctWidth>
            </wp14:sizeRelH>
            <wp14:sizeRelV relativeFrom="page">
              <wp14:pctHeight>0</wp14:pctHeight>
            </wp14:sizeRelV>
          </wp:anchor>
        </w:drawing>
      </w:r>
    </w:p>
    <w:p w14:paraId="71AAF896" w14:textId="77777777" w:rsidR="00301A01" w:rsidRDefault="002336A4" w:rsidP="00301A01">
      <w:r>
        <w:rPr>
          <w:noProof/>
          <w:lang w:val="en-CA" w:eastAsia="en-CA"/>
        </w:rPr>
        <mc:AlternateContent>
          <mc:Choice Requires="wps">
            <w:drawing>
              <wp:anchor distT="0" distB="0" distL="114300" distR="114300" simplePos="0" relativeHeight="251649536" behindDoc="0" locked="0" layoutInCell="1" allowOverlap="1" wp14:anchorId="77BAA34F" wp14:editId="4E180489">
                <wp:simplePos x="0" y="0"/>
                <wp:positionH relativeFrom="column">
                  <wp:posOffset>3848100</wp:posOffset>
                </wp:positionH>
                <wp:positionV relativeFrom="paragraph">
                  <wp:posOffset>149225</wp:posOffset>
                </wp:positionV>
                <wp:extent cx="742950" cy="4000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74295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A7F4E" id="_x0000_t32" coordsize="21600,21600" o:spt="32" o:oned="t" path="m,l21600,21600e" filled="f">
                <v:path arrowok="t" fillok="f" o:connecttype="none"/>
                <o:lock v:ext="edit" shapetype="t"/>
              </v:shapetype>
              <v:shape id="Straight Arrow Connector 17" o:spid="_x0000_s1026" type="#_x0000_t32" style="position:absolute;margin-left:303pt;margin-top:11.75pt;width:58.5pt;height:31.5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" strokecolor="black [3213]" strokeweight=".5pt">
                <v:stroke endarrow="block" joinstyle="miter"/>
              </v:shape>
            </w:pict>
          </mc:Fallback>
        </mc:AlternateContent>
      </w:r>
    </w:p>
    <w:p w14:paraId="470F8223" w14:textId="77777777" w:rsidR="00301A01" w:rsidRDefault="00301A01" w:rsidP="00301A01"/>
    <w:p w14:paraId="39004511" w14:textId="77777777" w:rsidR="00301A01" w:rsidRDefault="00301A01" w:rsidP="00301A01"/>
    <w:p w14:paraId="5A667A89" w14:textId="77777777" w:rsidR="00301A01" w:rsidRDefault="00301A01" w:rsidP="00301A01"/>
    <w:p w14:paraId="2877C00C" w14:textId="77777777" w:rsidR="00301A01" w:rsidRDefault="00301A01" w:rsidP="00301A01"/>
    <w:p w14:paraId="150F63E1" w14:textId="77777777" w:rsidR="00301A01" w:rsidRDefault="00301A01" w:rsidP="00301A01"/>
    <w:p w14:paraId="0A776836" w14:textId="77777777" w:rsidR="00301A01" w:rsidRDefault="00301A01" w:rsidP="00301A01"/>
    <w:p w14:paraId="21E59F4F" w14:textId="77777777" w:rsidR="00301A01" w:rsidRDefault="002336A4" w:rsidP="00301A01">
      <w:pPr>
        <w:jc w:val="center"/>
      </w:pPr>
      <w:r>
        <w:rPr>
          <w:noProof/>
          <w:lang w:val="en-CA" w:eastAsia="en-CA"/>
        </w:rPr>
        <mc:AlternateContent>
          <mc:Choice Requires="wps">
            <w:drawing>
              <wp:anchor distT="0" distB="0" distL="114300" distR="114300" simplePos="0" relativeHeight="251647488" behindDoc="0" locked="0" layoutInCell="1" allowOverlap="1" wp14:anchorId="0A72D8E9" wp14:editId="72F80DA7">
                <wp:simplePos x="0" y="0"/>
                <wp:positionH relativeFrom="column">
                  <wp:posOffset>1600200</wp:posOffset>
                </wp:positionH>
                <wp:positionV relativeFrom="paragraph">
                  <wp:posOffset>55880</wp:posOffset>
                </wp:positionV>
                <wp:extent cx="552450" cy="68580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55245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943B3" id="Straight Arrow Connector 15" o:spid="_x0000_s1026" type="#_x0000_t32" style="position:absolute;margin-left:126pt;margin-top:4.4pt;width:43.5pt;height:54pt;flip: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" strokecolor="black [3213]" strokeweight=".5pt">
                <v:stroke endarrow="block" joinstyle="miter"/>
              </v:shape>
            </w:pict>
          </mc:Fallback>
        </mc:AlternateContent>
      </w:r>
    </w:p>
    <w:p w14:paraId="011D5C51" w14:textId="77777777" w:rsidR="00301A01" w:rsidRDefault="001874A4" w:rsidP="00301A01">
      <w:r>
        <w:rPr>
          <w:noProof/>
          <w:lang w:val="en-CA" w:eastAsia="en-CA"/>
        </w:rPr>
        <mc:AlternateContent>
          <mc:Choice Requires="wps">
            <w:drawing>
              <wp:anchor distT="0" distB="0" distL="114300" distR="114300" simplePos="0" relativeHeight="251646464" behindDoc="0" locked="0" layoutInCell="1" allowOverlap="1" wp14:anchorId="3130A38C" wp14:editId="31FF10A5">
                <wp:simplePos x="0" y="0"/>
                <wp:positionH relativeFrom="margin">
                  <wp:posOffset>-276225</wp:posOffset>
                </wp:positionH>
                <wp:positionV relativeFrom="paragraph">
                  <wp:posOffset>134620</wp:posOffset>
                </wp:positionV>
                <wp:extent cx="1657350" cy="3495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57350" cy="3495675"/>
                        </a:xfrm>
                        <a:prstGeom prst="rect">
                          <a:avLst/>
                        </a:prstGeom>
                        <a:solidFill>
                          <a:schemeClr val="bg1">
                            <a:lumMod val="85000"/>
                          </a:schemeClr>
                        </a:solidFill>
                        <a:ln w="12700">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300CFC9" w14:textId="77777777" w:rsidR="00EC00B2" w:rsidRPr="002E7659" w:rsidRDefault="00EC00B2" w:rsidP="00301A01">
                            <w:pPr>
                              <w:jc w:val="center"/>
                              <w:rPr>
                                <w:rFonts w:ascii="Cambria" w:hAnsi="Cambria"/>
                                <w:b/>
                                <w:color w:val="1F4E79" w:themeColor="accent1" w:themeShade="80"/>
                                <w:sz w:val="32"/>
                                <w:szCs w:val="32"/>
                              </w:rPr>
                            </w:pPr>
                            <w:r w:rsidRPr="002E7659">
                              <w:rPr>
                                <w:rFonts w:ascii="Cambria" w:hAnsi="Cambria"/>
                                <w:b/>
                                <w:color w:val="1F4E79" w:themeColor="accent1" w:themeShade="80"/>
                                <w:sz w:val="32"/>
                                <w:szCs w:val="32"/>
                              </w:rPr>
                              <w:t>Internal Marketing</w:t>
                            </w:r>
                          </w:p>
                          <w:p w14:paraId="21300BB7" w14:textId="77777777" w:rsidR="00EC00B2" w:rsidRDefault="00EC00B2" w:rsidP="00301A01">
                            <w:pPr>
                              <w:jc w:val="center"/>
                            </w:pPr>
                          </w:p>
                          <w:p w14:paraId="4B3E4013" w14:textId="77777777" w:rsidR="00EC00B2" w:rsidRDefault="00EC00B2" w:rsidP="00301A01">
                            <w:pPr>
                              <w:jc w:val="center"/>
                              <w:rPr>
                                <w:rFonts w:asciiTheme="minorHAnsi" w:hAnsiTheme="minorHAnsi"/>
                                <w:sz w:val="22"/>
                                <w:szCs w:val="22"/>
                              </w:rPr>
                            </w:pPr>
                            <w:r>
                              <w:rPr>
                                <w:rFonts w:asciiTheme="minorHAnsi" w:hAnsiTheme="minorHAnsi"/>
                                <w:sz w:val="22"/>
                                <w:szCs w:val="22"/>
                              </w:rPr>
                              <w:t>Deliver an Exceptional Client Onboarding Process.</w:t>
                            </w:r>
                          </w:p>
                          <w:p w14:paraId="2E2CF584" w14:textId="77777777" w:rsidR="00EC00B2" w:rsidRDefault="00EC00B2" w:rsidP="00301A01">
                            <w:pPr>
                              <w:jc w:val="center"/>
                              <w:rPr>
                                <w:rFonts w:asciiTheme="minorHAnsi" w:hAnsiTheme="minorHAnsi"/>
                                <w:sz w:val="22"/>
                                <w:szCs w:val="22"/>
                              </w:rPr>
                            </w:pPr>
                          </w:p>
                          <w:p w14:paraId="0DD38FEA"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Provide a Superior Client Experience</w:t>
                            </w:r>
                            <w:r>
                              <w:rPr>
                                <w:rFonts w:asciiTheme="minorHAnsi" w:hAnsiTheme="minorHAnsi"/>
                                <w:sz w:val="22"/>
                                <w:szCs w:val="22"/>
                              </w:rPr>
                              <w:t xml:space="preserve"> to Your Existing Clients</w:t>
                            </w:r>
                          </w:p>
                          <w:p w14:paraId="0844B803" w14:textId="77777777" w:rsidR="00EC00B2" w:rsidRPr="00FB2C77" w:rsidRDefault="00EC00B2" w:rsidP="00301A01">
                            <w:pPr>
                              <w:jc w:val="center"/>
                              <w:rPr>
                                <w:rFonts w:asciiTheme="minorHAnsi" w:hAnsiTheme="minorHAnsi"/>
                                <w:sz w:val="22"/>
                                <w:szCs w:val="22"/>
                              </w:rPr>
                            </w:pPr>
                          </w:p>
                          <w:p w14:paraId="4F5400D0"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Create and Reinforce a Process to Support Introductions</w:t>
                            </w:r>
                          </w:p>
                          <w:p w14:paraId="64B00E77" w14:textId="77777777" w:rsidR="00EC00B2" w:rsidRDefault="00EC00B2" w:rsidP="00301A01">
                            <w:pPr>
                              <w:jc w:val="center"/>
                              <w:rPr>
                                <w:rFonts w:asciiTheme="minorHAnsi" w:hAnsiTheme="minorHAnsi"/>
                              </w:rPr>
                            </w:pPr>
                          </w:p>
                          <w:p w14:paraId="5127E271" w14:textId="77777777" w:rsidR="00EC00B2" w:rsidRDefault="00EC00B2" w:rsidP="00301A01">
                            <w:pPr>
                              <w:jc w:val="center"/>
                              <w:rPr>
                                <w:rFonts w:asciiTheme="minorHAnsi" w:hAnsiTheme="minorHAnsi"/>
                              </w:rPr>
                            </w:pPr>
                            <w:r>
                              <w:rPr>
                                <w:rFonts w:asciiTheme="minorHAnsi" w:hAnsiTheme="minorHAnsi"/>
                              </w:rPr>
                              <w:sym w:font="Wingdings" w:char="F0E2"/>
                            </w:r>
                          </w:p>
                          <w:p w14:paraId="0226E285" w14:textId="77777777" w:rsidR="00EC00B2" w:rsidRDefault="00EC00B2" w:rsidP="00301A01">
                            <w:pPr>
                              <w:jc w:val="center"/>
                              <w:rPr>
                                <w:rFonts w:asciiTheme="minorHAnsi" w:hAnsiTheme="minorHAnsi"/>
                              </w:rPr>
                            </w:pPr>
                          </w:p>
                          <w:p w14:paraId="28CCB726" w14:textId="77777777" w:rsidR="00EC00B2" w:rsidRPr="00FB2C77" w:rsidRDefault="00EC00B2" w:rsidP="00301A01">
                            <w:pPr>
                              <w:jc w:val="center"/>
                              <w:rPr>
                                <w:rFonts w:ascii="Cambria" w:hAnsi="Cambria"/>
                                <w:b/>
                                <w:color w:val="1F4E79" w:themeColor="accent1" w:themeShade="80"/>
                              </w:rPr>
                            </w:pPr>
                            <w:r w:rsidRPr="00FB2C77">
                              <w:rPr>
                                <w:rFonts w:ascii="Cambria" w:hAnsi="Cambria"/>
                                <w:b/>
                                <w:color w:val="1F4E79" w:themeColor="accent1" w:themeShade="80"/>
                              </w:rPr>
                              <w:t>Referrals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0A38C" id="Rectangle 6" o:spid="_x0000_s1028" style="position:absolute;margin-left:-21.75pt;margin-top:10.6pt;width:130.5pt;height:275.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" fillcolor="#d8d8d8 [2732]" strokecolor="#d8d8d8 [2732]" strokeweight="1pt">
                <v:textbox>
                  <w:txbxContent>
                    <w:p w14:paraId="1300CFC9" w14:textId="77777777" w:rsidR="00EC00B2" w:rsidRPr="002E7659" w:rsidRDefault="00EC00B2" w:rsidP="00301A01">
                      <w:pPr>
                        <w:jc w:val="center"/>
                        <w:rPr>
                          <w:rFonts w:ascii="Cambria" w:hAnsi="Cambria"/>
                          <w:b/>
                          <w:color w:val="1F4E79" w:themeColor="accent1" w:themeShade="80"/>
                          <w:sz w:val="32"/>
                          <w:szCs w:val="32"/>
                        </w:rPr>
                      </w:pPr>
                      <w:r w:rsidRPr="002E7659">
                        <w:rPr>
                          <w:rFonts w:ascii="Cambria" w:hAnsi="Cambria"/>
                          <w:b/>
                          <w:color w:val="1F4E79" w:themeColor="accent1" w:themeShade="80"/>
                          <w:sz w:val="32"/>
                          <w:szCs w:val="32"/>
                        </w:rPr>
                        <w:t>Internal Marketing</w:t>
                      </w:r>
                    </w:p>
                    <w:p w14:paraId="21300BB7" w14:textId="77777777" w:rsidR="00EC00B2" w:rsidRDefault="00EC00B2" w:rsidP="00301A01">
                      <w:pPr>
                        <w:jc w:val="center"/>
                      </w:pPr>
                    </w:p>
                    <w:p w14:paraId="4B3E4013" w14:textId="77777777" w:rsidR="00EC00B2" w:rsidRDefault="00EC00B2" w:rsidP="00301A01">
                      <w:pPr>
                        <w:jc w:val="center"/>
                        <w:rPr>
                          <w:rFonts w:asciiTheme="minorHAnsi" w:hAnsiTheme="minorHAnsi"/>
                          <w:sz w:val="22"/>
                          <w:szCs w:val="22"/>
                        </w:rPr>
                      </w:pPr>
                      <w:r>
                        <w:rPr>
                          <w:rFonts w:asciiTheme="minorHAnsi" w:hAnsiTheme="minorHAnsi"/>
                          <w:sz w:val="22"/>
                          <w:szCs w:val="22"/>
                        </w:rPr>
                        <w:t>Deliver an Exceptional Client Onboarding Process.</w:t>
                      </w:r>
                    </w:p>
                    <w:p w14:paraId="2E2CF584" w14:textId="77777777" w:rsidR="00EC00B2" w:rsidRDefault="00EC00B2" w:rsidP="00301A01">
                      <w:pPr>
                        <w:jc w:val="center"/>
                        <w:rPr>
                          <w:rFonts w:asciiTheme="minorHAnsi" w:hAnsiTheme="minorHAnsi"/>
                          <w:sz w:val="22"/>
                          <w:szCs w:val="22"/>
                        </w:rPr>
                      </w:pPr>
                    </w:p>
                    <w:p w14:paraId="0DD38FEA"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Provide a Superior Client Experience</w:t>
                      </w:r>
                      <w:r>
                        <w:rPr>
                          <w:rFonts w:asciiTheme="minorHAnsi" w:hAnsiTheme="minorHAnsi"/>
                          <w:sz w:val="22"/>
                          <w:szCs w:val="22"/>
                        </w:rPr>
                        <w:t xml:space="preserve"> to Your Existing Clients</w:t>
                      </w:r>
                    </w:p>
                    <w:p w14:paraId="0844B803" w14:textId="77777777" w:rsidR="00EC00B2" w:rsidRPr="00FB2C77" w:rsidRDefault="00EC00B2" w:rsidP="00301A01">
                      <w:pPr>
                        <w:jc w:val="center"/>
                        <w:rPr>
                          <w:rFonts w:asciiTheme="minorHAnsi" w:hAnsiTheme="minorHAnsi"/>
                          <w:sz w:val="22"/>
                          <w:szCs w:val="22"/>
                        </w:rPr>
                      </w:pPr>
                    </w:p>
                    <w:p w14:paraId="4F5400D0" w14:textId="77777777" w:rsidR="00EC00B2" w:rsidRPr="00FB2C77" w:rsidRDefault="00EC00B2" w:rsidP="00301A01">
                      <w:pPr>
                        <w:jc w:val="center"/>
                        <w:rPr>
                          <w:rFonts w:asciiTheme="minorHAnsi" w:hAnsiTheme="minorHAnsi"/>
                          <w:sz w:val="22"/>
                          <w:szCs w:val="22"/>
                        </w:rPr>
                      </w:pPr>
                      <w:r w:rsidRPr="00FB2C77">
                        <w:rPr>
                          <w:rFonts w:asciiTheme="minorHAnsi" w:hAnsiTheme="minorHAnsi"/>
                          <w:sz w:val="22"/>
                          <w:szCs w:val="22"/>
                        </w:rPr>
                        <w:t>Create and Reinforce a Process to Support Introductions</w:t>
                      </w:r>
                    </w:p>
                    <w:p w14:paraId="64B00E77" w14:textId="77777777" w:rsidR="00EC00B2" w:rsidRDefault="00EC00B2" w:rsidP="00301A01">
                      <w:pPr>
                        <w:jc w:val="center"/>
                        <w:rPr>
                          <w:rFonts w:asciiTheme="minorHAnsi" w:hAnsiTheme="minorHAnsi"/>
                        </w:rPr>
                      </w:pPr>
                    </w:p>
                    <w:p w14:paraId="5127E271" w14:textId="77777777" w:rsidR="00EC00B2" w:rsidRDefault="00EC00B2" w:rsidP="00301A01">
                      <w:pPr>
                        <w:jc w:val="center"/>
                        <w:rPr>
                          <w:rFonts w:asciiTheme="minorHAnsi" w:hAnsiTheme="minorHAnsi"/>
                        </w:rPr>
                      </w:pPr>
                      <w:r>
                        <w:rPr>
                          <w:rFonts w:asciiTheme="minorHAnsi" w:hAnsiTheme="minorHAnsi"/>
                        </w:rPr>
                        <w:sym w:font="Wingdings" w:char="F0E2"/>
                      </w:r>
                    </w:p>
                    <w:p w14:paraId="0226E285" w14:textId="77777777" w:rsidR="00EC00B2" w:rsidRDefault="00EC00B2" w:rsidP="00301A01">
                      <w:pPr>
                        <w:jc w:val="center"/>
                        <w:rPr>
                          <w:rFonts w:asciiTheme="minorHAnsi" w:hAnsiTheme="minorHAnsi"/>
                        </w:rPr>
                      </w:pPr>
                    </w:p>
                    <w:p w14:paraId="28CCB726" w14:textId="77777777" w:rsidR="00EC00B2" w:rsidRPr="00FB2C77" w:rsidRDefault="00EC00B2" w:rsidP="00301A01">
                      <w:pPr>
                        <w:jc w:val="center"/>
                        <w:rPr>
                          <w:rFonts w:ascii="Cambria" w:hAnsi="Cambria"/>
                          <w:b/>
                          <w:color w:val="1F4E79" w:themeColor="accent1" w:themeShade="80"/>
                        </w:rPr>
                      </w:pPr>
                      <w:r w:rsidRPr="00FB2C77">
                        <w:rPr>
                          <w:rFonts w:ascii="Cambria" w:hAnsi="Cambria"/>
                          <w:b/>
                          <w:color w:val="1F4E79" w:themeColor="accent1" w:themeShade="80"/>
                        </w:rPr>
                        <w:t>Referrals</w:t>
                      </w:r>
                    </w:p>
                  </w:txbxContent>
                </v:textbox>
                <w10:wrap anchorx="margin"/>
              </v:rect>
            </w:pict>
          </mc:Fallback>
        </mc:AlternateContent>
      </w:r>
    </w:p>
    <w:p w14:paraId="5E6B2EE5" w14:textId="77777777" w:rsidR="00301A01" w:rsidRDefault="00301A01" w:rsidP="00301A01"/>
    <w:p w14:paraId="50F2EC1F" w14:textId="77777777" w:rsidR="00301A01" w:rsidRDefault="002336A4" w:rsidP="00301A01">
      <w:r>
        <w:rPr>
          <w:noProof/>
          <w:lang w:val="en-CA" w:eastAsia="en-CA"/>
        </w:rPr>
        <mc:AlternateContent>
          <mc:Choice Requires="wps">
            <w:drawing>
              <wp:anchor distT="0" distB="0" distL="114300" distR="114300" simplePos="0" relativeHeight="251648512" behindDoc="0" locked="0" layoutInCell="1" allowOverlap="1" wp14:anchorId="212E5B2A" wp14:editId="0A6C3034">
                <wp:simplePos x="0" y="0"/>
                <wp:positionH relativeFrom="column">
                  <wp:posOffset>1609725</wp:posOffset>
                </wp:positionH>
                <wp:positionV relativeFrom="paragraph">
                  <wp:posOffset>92075</wp:posOffset>
                </wp:positionV>
                <wp:extent cx="1219200" cy="152400"/>
                <wp:effectExtent l="0" t="57150" r="19050" b="19050"/>
                <wp:wrapNone/>
                <wp:docPr id="16" name="Straight Arrow Connector 16"/>
                <wp:cNvGraphicFramePr/>
                <a:graphic xmlns:a="http://schemas.openxmlformats.org/drawingml/2006/main">
                  <a:graphicData uri="http://schemas.microsoft.com/office/word/2010/wordprocessingShape">
                    <wps:wsp>
                      <wps:cNvCnPr/>
                      <wps:spPr>
                        <a:xfrm flipV="1">
                          <a:off x="0" y="0"/>
                          <a:ext cx="121920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CC437" id="Straight Arrow Connector 16" o:spid="_x0000_s1026" type="#_x0000_t32" style="position:absolute;margin-left:126.75pt;margin-top:7.25pt;width:96pt;height:12pt;flip:y;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" strokecolor="black [3213]" strokeweight=".5pt">
                <v:stroke endarrow="block" joinstyle="miter"/>
              </v:shape>
            </w:pict>
          </mc:Fallback>
        </mc:AlternateContent>
      </w:r>
    </w:p>
    <w:p w14:paraId="125939E8" w14:textId="77777777" w:rsidR="00301A01" w:rsidRDefault="00301A01" w:rsidP="00301A01"/>
    <w:p w14:paraId="040F2831" w14:textId="77777777" w:rsidR="00301A01" w:rsidRDefault="00301A01" w:rsidP="00301A01"/>
    <w:p w14:paraId="54858809" w14:textId="77777777" w:rsidR="00301A01" w:rsidRDefault="00301A01" w:rsidP="00301A01"/>
    <w:p w14:paraId="21C0AFDE" w14:textId="77777777" w:rsidR="00301A01" w:rsidRDefault="00301A01" w:rsidP="00301A01"/>
    <w:p w14:paraId="78278F04" w14:textId="77777777" w:rsidR="00301A01" w:rsidRDefault="00301A01" w:rsidP="00301A01"/>
    <w:p w14:paraId="20A69593" w14:textId="77777777" w:rsidR="00301A01" w:rsidRDefault="00301A01" w:rsidP="00301A01"/>
    <w:p w14:paraId="31C4EB77" w14:textId="77777777" w:rsidR="00301A01" w:rsidRDefault="00301A01" w:rsidP="00301A01"/>
    <w:p w14:paraId="6A89FD82" w14:textId="77777777" w:rsidR="00301A01" w:rsidRDefault="00301A01" w:rsidP="00301A01"/>
    <w:p w14:paraId="4ACF56CB" w14:textId="77777777" w:rsidR="00301A01" w:rsidRDefault="00301A01" w:rsidP="00301A01"/>
    <w:p w14:paraId="0F41792C" w14:textId="77777777" w:rsidR="00301A01" w:rsidRDefault="00301A01" w:rsidP="00301A01"/>
    <w:p w14:paraId="5DD25524" w14:textId="77777777" w:rsidR="00301A01" w:rsidRDefault="00301A01" w:rsidP="00301A01"/>
    <w:p w14:paraId="69191CD8" w14:textId="77777777" w:rsidR="00301A01" w:rsidRPr="00301A01" w:rsidRDefault="001A2ED6" w:rsidP="00301A01">
      <w:r w:rsidRPr="001A2ED6">
        <w:rPr>
          <w:noProof/>
          <w:lang w:val="en-CA" w:eastAsia="en-CA"/>
        </w:rPr>
        <w:drawing>
          <wp:inline distT="0" distB="0" distL="0" distR="0" wp14:anchorId="7381FB7A" wp14:editId="5C996730">
            <wp:extent cx="1358938" cy="905605"/>
            <wp:effectExtent l="0" t="0" r="0" b="8890"/>
            <wp:docPr id="4" name="Picture 3" descr="C:\Users\Sherri\AppData\Local\Microsoft\Windows\Temporary Internet Files\Content.IE5\JDP8IXAT\MP900411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Sherri\AppData\Local\Microsoft\Windows\Temporary Internet Files\Content.IE5\JDP8IXAT\MP90041183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8938" cy="9056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bookmarkEnd w:id="1"/>
    <w:p w14:paraId="03747159" w14:textId="77777777" w:rsidR="00A85D26" w:rsidRPr="00A85D26" w:rsidRDefault="00301A01" w:rsidP="00A85D26">
      <w:pPr>
        <w:spacing w:line="259" w:lineRule="auto"/>
        <w:rPr>
          <w:rFonts w:ascii="Cambria" w:hAnsi="Cambria" w:cs="Arial"/>
          <w:b/>
          <w:sz w:val="48"/>
          <w:szCs w:val="48"/>
        </w:rPr>
      </w:pPr>
      <w:r>
        <w:rPr>
          <w:rFonts w:ascii="Cambria" w:hAnsi="Cambria" w:cs="Arial"/>
          <w:b/>
          <w:sz w:val="48"/>
          <w:szCs w:val="48"/>
        </w:rPr>
        <w:br w:type="page"/>
      </w:r>
      <w:r w:rsidR="00A85D26" w:rsidRPr="00A85D26">
        <w:rPr>
          <w:rFonts w:ascii="Cambria" w:hAnsi="Cambria" w:cs="Arial"/>
          <w:b/>
          <w:sz w:val="48"/>
          <w:szCs w:val="48"/>
        </w:rPr>
        <w:lastRenderedPageBreak/>
        <w:t>Understanding Strategic Partners</w:t>
      </w:r>
    </w:p>
    <w:p w14:paraId="252D25DF" w14:textId="77777777" w:rsidR="00A85D26" w:rsidRDefault="00A85D26" w:rsidP="00A85D26">
      <w:pPr>
        <w:rPr>
          <w:rFonts w:ascii="Arial" w:hAnsi="Arial" w:cs="Arial"/>
          <w:b/>
          <w:color w:val="000080"/>
          <w:sz w:val="28"/>
          <w:szCs w:val="28"/>
        </w:rPr>
      </w:pPr>
    </w:p>
    <w:p w14:paraId="50129AE0" w14:textId="77777777" w:rsidR="00A85D26" w:rsidRPr="003F7E7D" w:rsidRDefault="00BF4676" w:rsidP="00A85D26">
      <w:pPr>
        <w:pStyle w:val="body"/>
        <w:spacing w:before="0" w:beforeAutospacing="0"/>
        <w:jc w:val="both"/>
        <w:rPr>
          <w:rFonts w:asciiTheme="minorHAnsi" w:hAnsiTheme="minorHAnsi" w:cs="Arial"/>
          <w:sz w:val="22"/>
          <w:szCs w:val="22"/>
        </w:rPr>
      </w:pPr>
      <w:r>
        <w:rPr>
          <w:noProof/>
          <w:lang w:val="en-CA" w:eastAsia="en-CA"/>
        </w:rPr>
        <w:drawing>
          <wp:anchor distT="0" distB="0" distL="114300" distR="114300" simplePos="0" relativeHeight="251670016" behindDoc="0" locked="0" layoutInCell="1" allowOverlap="1" wp14:anchorId="04187DA0" wp14:editId="3A9806CB">
            <wp:simplePos x="0" y="0"/>
            <wp:positionH relativeFrom="margin">
              <wp:align>right</wp:align>
            </wp:positionH>
            <wp:positionV relativeFrom="paragraph">
              <wp:posOffset>1259205</wp:posOffset>
            </wp:positionV>
            <wp:extent cx="1539240" cy="1152525"/>
            <wp:effectExtent l="0" t="0" r="3810"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39240" cy="1152525"/>
                    </a:xfrm>
                    <a:prstGeom prst="rect">
                      <a:avLst/>
                    </a:prstGeom>
                  </pic:spPr>
                </pic:pic>
              </a:graphicData>
            </a:graphic>
            <wp14:sizeRelH relativeFrom="page">
              <wp14:pctWidth>0</wp14:pctWidth>
            </wp14:sizeRelH>
            <wp14:sizeRelV relativeFrom="page">
              <wp14:pctHeight>0</wp14:pctHeight>
            </wp14:sizeRelV>
          </wp:anchor>
        </w:drawing>
      </w:r>
      <w:r w:rsidR="00A85D26" w:rsidRPr="003F7E7D">
        <w:rPr>
          <w:rFonts w:asciiTheme="minorHAnsi" w:hAnsiTheme="minorHAnsi" w:cs="Arial"/>
          <w:sz w:val="22"/>
          <w:szCs w:val="22"/>
        </w:rPr>
        <w:t>The financial affairs of an affluent client can unfold like the production of a dramatic stage play. In our analogy, the client is the Audience. The script was written for his or her critical eye. The Financial Advisor is the Director</w:t>
      </w:r>
      <w:r w:rsidR="00526B9D">
        <w:rPr>
          <w:rFonts w:asciiTheme="minorHAnsi" w:hAnsiTheme="minorHAnsi" w:cs="Arial"/>
          <w:sz w:val="22"/>
          <w:szCs w:val="22"/>
        </w:rPr>
        <w:t xml:space="preserve">.  They make </w:t>
      </w:r>
      <w:r w:rsidR="00A85D26" w:rsidRPr="003F7E7D">
        <w:rPr>
          <w:rFonts w:asciiTheme="minorHAnsi" w:hAnsiTheme="minorHAnsi" w:cs="Arial"/>
          <w:sz w:val="22"/>
          <w:szCs w:val="22"/>
        </w:rPr>
        <w:t xml:space="preserve">the recommendations and plan for the best possible outcome. The financial plan serves as the </w:t>
      </w:r>
      <w:r w:rsidR="00471E0C">
        <w:rPr>
          <w:rFonts w:asciiTheme="minorHAnsi" w:hAnsiTheme="minorHAnsi" w:cs="Arial"/>
          <w:sz w:val="22"/>
          <w:szCs w:val="22"/>
        </w:rPr>
        <w:t>s</w:t>
      </w:r>
      <w:r w:rsidR="00A85D26" w:rsidRPr="003F7E7D">
        <w:rPr>
          <w:rFonts w:asciiTheme="minorHAnsi" w:hAnsiTheme="minorHAnsi" w:cs="Arial"/>
          <w:sz w:val="22"/>
          <w:szCs w:val="22"/>
        </w:rPr>
        <w:t>cript</w:t>
      </w:r>
      <w:r w:rsidR="002F04F8">
        <w:rPr>
          <w:rFonts w:asciiTheme="minorHAnsi" w:hAnsiTheme="minorHAnsi" w:cs="Arial"/>
          <w:sz w:val="22"/>
          <w:szCs w:val="22"/>
        </w:rPr>
        <w:t xml:space="preserve"> </w:t>
      </w:r>
      <w:r w:rsidR="00A85D26" w:rsidRPr="003F7E7D">
        <w:rPr>
          <w:rFonts w:asciiTheme="minorHAnsi" w:hAnsiTheme="minorHAnsi" w:cs="Arial"/>
          <w:sz w:val="22"/>
          <w:szCs w:val="22"/>
        </w:rPr>
        <w:t>-</w:t>
      </w:r>
      <w:r w:rsidR="002F04F8">
        <w:rPr>
          <w:rFonts w:asciiTheme="minorHAnsi" w:hAnsiTheme="minorHAnsi" w:cs="Arial"/>
          <w:sz w:val="22"/>
          <w:szCs w:val="22"/>
        </w:rPr>
        <w:t xml:space="preserve"> </w:t>
      </w:r>
      <w:r w:rsidR="00A85D26" w:rsidRPr="003F7E7D">
        <w:rPr>
          <w:rFonts w:asciiTheme="minorHAnsi" w:hAnsiTheme="minorHAnsi" w:cs="Arial"/>
          <w:sz w:val="22"/>
          <w:szCs w:val="22"/>
        </w:rPr>
        <w:t>a well thought-out plan of action. Finally, the other professionals who help to implement the plan are your supporting actors. Since most affluent clients are supported by a network of outside professionals who look after different aspects of their financial life, we refer to this group of professionals as your Strategic Partners.</w:t>
      </w:r>
    </w:p>
    <w:p w14:paraId="74CC6C6C" w14:textId="77777777" w:rsidR="00A85D26" w:rsidRPr="003F7E7D" w:rsidRDefault="00A85D26" w:rsidP="008A17D7">
      <w:pPr>
        <w:pStyle w:val="body"/>
        <w:jc w:val="both"/>
        <w:rPr>
          <w:rFonts w:asciiTheme="minorHAnsi" w:hAnsiTheme="minorHAnsi" w:cs="Arial"/>
          <w:sz w:val="22"/>
          <w:szCs w:val="22"/>
        </w:rPr>
      </w:pPr>
      <w:r w:rsidRPr="003F7E7D">
        <w:rPr>
          <w:rFonts w:asciiTheme="minorHAnsi" w:hAnsiTheme="minorHAnsi" w:cs="Arial"/>
          <w:sz w:val="22"/>
          <w:szCs w:val="22"/>
        </w:rPr>
        <w:t xml:space="preserve">Think of your best client. Who is the </w:t>
      </w:r>
      <w:r w:rsidR="00471E0C">
        <w:rPr>
          <w:rFonts w:asciiTheme="minorHAnsi" w:hAnsiTheme="minorHAnsi" w:cs="Arial"/>
          <w:sz w:val="22"/>
          <w:szCs w:val="22"/>
        </w:rPr>
        <w:t>D</w:t>
      </w:r>
      <w:r w:rsidRPr="003F7E7D">
        <w:rPr>
          <w:rFonts w:asciiTheme="minorHAnsi" w:hAnsiTheme="minorHAnsi" w:cs="Arial"/>
          <w:sz w:val="22"/>
          <w:szCs w:val="22"/>
        </w:rPr>
        <w:t xml:space="preserve">irector of his or her </w:t>
      </w:r>
      <w:r w:rsidR="00BF4676">
        <w:rPr>
          <w:rFonts w:asciiTheme="minorHAnsi" w:hAnsiTheme="minorHAnsi" w:cs="Arial"/>
          <w:sz w:val="22"/>
          <w:szCs w:val="22"/>
        </w:rPr>
        <w:t>wealth management</w:t>
      </w:r>
      <w:r w:rsidRPr="003F7E7D">
        <w:rPr>
          <w:rFonts w:asciiTheme="minorHAnsi" w:hAnsiTheme="minorHAnsi" w:cs="Arial"/>
          <w:sz w:val="22"/>
          <w:szCs w:val="22"/>
        </w:rPr>
        <w:t xml:space="preserve">? The answer should be you, and in keeping with our analogy, as the Director of a production you should be in direct contact with the other actors so that you are actively involved in implementing </w:t>
      </w:r>
      <w:r w:rsidR="00BF4676">
        <w:rPr>
          <w:rFonts w:asciiTheme="minorHAnsi" w:hAnsiTheme="minorHAnsi" w:cs="Arial"/>
          <w:sz w:val="22"/>
          <w:szCs w:val="22"/>
        </w:rPr>
        <w:t xml:space="preserve">and coordinating </w:t>
      </w:r>
      <w:r w:rsidR="00471E0C">
        <w:rPr>
          <w:rFonts w:asciiTheme="minorHAnsi" w:hAnsiTheme="minorHAnsi" w:cs="Arial"/>
          <w:sz w:val="22"/>
          <w:szCs w:val="22"/>
        </w:rPr>
        <w:t xml:space="preserve">all aspects of </w:t>
      </w:r>
      <w:r w:rsidR="00BF4676">
        <w:rPr>
          <w:rFonts w:asciiTheme="minorHAnsi" w:hAnsiTheme="minorHAnsi" w:cs="Arial"/>
          <w:sz w:val="22"/>
          <w:szCs w:val="22"/>
        </w:rPr>
        <w:t>the comprehensive wealth management</w:t>
      </w:r>
      <w:r w:rsidRPr="003F7E7D">
        <w:rPr>
          <w:rFonts w:asciiTheme="minorHAnsi" w:hAnsiTheme="minorHAnsi" w:cs="Arial"/>
          <w:sz w:val="22"/>
          <w:szCs w:val="22"/>
        </w:rPr>
        <w:t xml:space="preserve"> plan.</w:t>
      </w:r>
      <w:r w:rsidR="008A17D7">
        <w:rPr>
          <w:rFonts w:asciiTheme="minorHAnsi" w:hAnsiTheme="minorHAnsi" w:cs="Arial"/>
          <w:sz w:val="22"/>
          <w:szCs w:val="22"/>
        </w:rPr>
        <w:t xml:space="preserve">  Our approach is about making </w:t>
      </w:r>
      <w:r w:rsidR="008A17D7" w:rsidRPr="00C54589">
        <w:rPr>
          <w:rFonts w:asciiTheme="minorHAnsi" w:hAnsiTheme="minorHAnsi" w:cs="Arial"/>
          <w:b/>
          <w:sz w:val="22"/>
          <w:szCs w:val="22"/>
        </w:rPr>
        <w:t>you</w:t>
      </w:r>
      <w:r w:rsidR="008A17D7">
        <w:rPr>
          <w:rFonts w:asciiTheme="minorHAnsi" w:hAnsiTheme="minorHAnsi" w:cs="Arial"/>
          <w:sz w:val="22"/>
          <w:szCs w:val="22"/>
        </w:rPr>
        <w:t xml:space="preserve"> the trusted Director.</w:t>
      </w:r>
    </w:p>
    <w:p w14:paraId="61685E66" w14:textId="77777777" w:rsidR="00A85D26" w:rsidRPr="003F7E7D" w:rsidRDefault="00A85D26" w:rsidP="00876A80">
      <w:pPr>
        <w:pStyle w:val="body"/>
        <w:jc w:val="both"/>
        <w:rPr>
          <w:rFonts w:asciiTheme="minorHAnsi" w:hAnsiTheme="minorHAnsi" w:cs="Arial"/>
          <w:sz w:val="22"/>
          <w:szCs w:val="22"/>
        </w:rPr>
      </w:pPr>
      <w:r w:rsidRPr="003F7E7D">
        <w:rPr>
          <w:rFonts w:asciiTheme="minorHAnsi" w:hAnsiTheme="minorHAnsi" w:cs="Arial"/>
          <w:sz w:val="22"/>
          <w:szCs w:val="22"/>
        </w:rPr>
        <w:t xml:space="preserve">One of the greatest threats to a Financial Advisor </w:t>
      </w:r>
      <w:r w:rsidR="00526B9D">
        <w:rPr>
          <w:rFonts w:asciiTheme="minorHAnsi" w:hAnsiTheme="minorHAnsi" w:cs="Arial"/>
          <w:sz w:val="22"/>
          <w:szCs w:val="22"/>
        </w:rPr>
        <w:t xml:space="preserve">can be </w:t>
      </w:r>
      <w:r w:rsidRPr="003F7E7D">
        <w:rPr>
          <w:rFonts w:asciiTheme="minorHAnsi" w:hAnsiTheme="minorHAnsi" w:cs="Arial"/>
          <w:sz w:val="22"/>
          <w:szCs w:val="22"/>
        </w:rPr>
        <w:t xml:space="preserve">when </w:t>
      </w:r>
      <w:r w:rsidR="00876A80">
        <w:rPr>
          <w:rFonts w:asciiTheme="minorHAnsi" w:hAnsiTheme="minorHAnsi" w:cs="Arial"/>
          <w:sz w:val="22"/>
          <w:szCs w:val="22"/>
        </w:rPr>
        <w:t>their</w:t>
      </w:r>
      <w:r w:rsidRPr="003F7E7D">
        <w:rPr>
          <w:rFonts w:asciiTheme="minorHAnsi" w:hAnsiTheme="minorHAnsi" w:cs="Arial"/>
          <w:sz w:val="22"/>
          <w:szCs w:val="22"/>
        </w:rPr>
        <w:t xml:space="preserve"> client gives another Advisor the opportunity to look at his </w:t>
      </w:r>
      <w:r w:rsidR="00625755">
        <w:rPr>
          <w:rFonts w:asciiTheme="minorHAnsi" w:hAnsiTheme="minorHAnsi" w:cs="Arial"/>
          <w:sz w:val="22"/>
          <w:szCs w:val="22"/>
        </w:rPr>
        <w:t xml:space="preserve">or her </w:t>
      </w:r>
      <w:r w:rsidR="0082643C">
        <w:rPr>
          <w:rFonts w:asciiTheme="minorHAnsi" w:hAnsiTheme="minorHAnsi" w:cs="Arial"/>
          <w:sz w:val="22"/>
          <w:szCs w:val="22"/>
        </w:rPr>
        <w:t>wealth management</w:t>
      </w:r>
      <w:r w:rsidR="00625755">
        <w:rPr>
          <w:rFonts w:asciiTheme="minorHAnsi" w:hAnsiTheme="minorHAnsi" w:cs="Arial"/>
          <w:sz w:val="22"/>
          <w:szCs w:val="22"/>
        </w:rPr>
        <w:t xml:space="preserve"> </w:t>
      </w:r>
      <w:r w:rsidRPr="003F7E7D">
        <w:rPr>
          <w:rFonts w:asciiTheme="minorHAnsi" w:hAnsiTheme="minorHAnsi" w:cs="Arial"/>
          <w:sz w:val="22"/>
          <w:szCs w:val="22"/>
        </w:rPr>
        <w:t>plan</w:t>
      </w:r>
      <w:r w:rsidR="0082643C">
        <w:rPr>
          <w:rFonts w:asciiTheme="minorHAnsi" w:hAnsiTheme="minorHAnsi" w:cs="Arial"/>
          <w:sz w:val="22"/>
          <w:szCs w:val="22"/>
        </w:rPr>
        <w:t xml:space="preserve"> </w:t>
      </w:r>
      <w:r w:rsidR="00876A80">
        <w:rPr>
          <w:rFonts w:asciiTheme="minorHAnsi" w:hAnsiTheme="minorHAnsi" w:cs="Arial"/>
          <w:sz w:val="22"/>
          <w:szCs w:val="22"/>
        </w:rPr>
        <w:t xml:space="preserve">– or </w:t>
      </w:r>
      <w:r w:rsidR="002C3827">
        <w:rPr>
          <w:rFonts w:asciiTheme="minorHAnsi" w:hAnsiTheme="minorHAnsi" w:cs="Arial"/>
          <w:sz w:val="22"/>
          <w:szCs w:val="22"/>
        </w:rPr>
        <w:t xml:space="preserve">the other Advisor </w:t>
      </w:r>
      <w:r w:rsidR="00876A80">
        <w:rPr>
          <w:rFonts w:asciiTheme="minorHAnsi" w:hAnsiTheme="minorHAnsi" w:cs="Arial"/>
          <w:sz w:val="22"/>
          <w:szCs w:val="22"/>
        </w:rPr>
        <w:t xml:space="preserve">offers to review </w:t>
      </w:r>
      <w:r w:rsidR="002C3827">
        <w:rPr>
          <w:rFonts w:asciiTheme="minorHAnsi" w:hAnsiTheme="minorHAnsi" w:cs="Arial"/>
          <w:sz w:val="22"/>
          <w:szCs w:val="22"/>
        </w:rPr>
        <w:t>their plan</w:t>
      </w:r>
      <w:r w:rsidR="00876A80">
        <w:rPr>
          <w:rFonts w:asciiTheme="minorHAnsi" w:hAnsiTheme="minorHAnsi" w:cs="Arial"/>
          <w:sz w:val="22"/>
          <w:szCs w:val="22"/>
        </w:rPr>
        <w:t xml:space="preserve"> and your client says they don’t have one</w:t>
      </w:r>
      <w:r w:rsidRPr="003F7E7D">
        <w:rPr>
          <w:rFonts w:asciiTheme="minorHAnsi" w:hAnsiTheme="minorHAnsi" w:cs="Arial"/>
          <w:sz w:val="22"/>
          <w:szCs w:val="22"/>
        </w:rPr>
        <w:t>.</w:t>
      </w:r>
    </w:p>
    <w:p w14:paraId="7BFA4FEF" w14:textId="77777777" w:rsidR="00A85D26" w:rsidRPr="009531F5" w:rsidRDefault="00A85D26" w:rsidP="00866A18">
      <w:pPr>
        <w:pStyle w:val="body"/>
        <w:spacing w:after="120" w:afterAutospacing="0"/>
        <w:rPr>
          <w:rFonts w:asciiTheme="minorHAnsi" w:hAnsiTheme="minorHAnsi" w:cs="Arial"/>
          <w:color w:val="002060"/>
          <w:sz w:val="22"/>
          <w:szCs w:val="22"/>
        </w:rPr>
      </w:pPr>
      <w:r w:rsidRPr="009531F5">
        <w:rPr>
          <w:rFonts w:asciiTheme="minorHAnsi" w:hAnsiTheme="minorHAnsi" w:cs="Arial"/>
          <w:b/>
          <w:i/>
          <w:iCs/>
          <w:color w:val="002060"/>
          <w:sz w:val="22"/>
          <w:szCs w:val="22"/>
        </w:rPr>
        <w:t>How does this happen?</w:t>
      </w:r>
    </w:p>
    <w:p w14:paraId="4CD97EB5" w14:textId="77777777" w:rsidR="00A85D26" w:rsidRPr="003F7E7D" w:rsidRDefault="00A85D26" w:rsidP="00866A18">
      <w:pPr>
        <w:pStyle w:val="body"/>
        <w:spacing w:before="0" w:beforeAutospacing="0"/>
        <w:ind w:left="567"/>
        <w:jc w:val="both"/>
        <w:rPr>
          <w:rFonts w:asciiTheme="minorHAnsi" w:hAnsiTheme="minorHAnsi" w:cs="Arial"/>
          <w:sz w:val="22"/>
          <w:szCs w:val="22"/>
        </w:rPr>
      </w:pPr>
      <w:r w:rsidRPr="003F7E7D">
        <w:rPr>
          <w:rFonts w:asciiTheme="minorHAnsi" w:hAnsiTheme="minorHAnsi" w:cs="Arial"/>
          <w:sz w:val="22"/>
          <w:szCs w:val="22"/>
        </w:rPr>
        <w:t>It would be easy to say that clients allow this to happen because they don't have a relationship with their Financial Advisor based on an inherent level of trust. In truth</w:t>
      </w:r>
      <w:r w:rsidR="00526B9D">
        <w:rPr>
          <w:rFonts w:asciiTheme="minorHAnsi" w:hAnsiTheme="minorHAnsi" w:cs="Arial"/>
          <w:sz w:val="22"/>
          <w:szCs w:val="22"/>
        </w:rPr>
        <w:t xml:space="preserve">, </w:t>
      </w:r>
      <w:r w:rsidRPr="003F7E7D">
        <w:rPr>
          <w:rFonts w:asciiTheme="minorHAnsi" w:hAnsiTheme="minorHAnsi" w:cs="Arial"/>
          <w:sz w:val="22"/>
          <w:szCs w:val="22"/>
        </w:rPr>
        <w:t xml:space="preserve">it's the opposite.  Advisors allow this to happen because </w:t>
      </w:r>
      <w:r w:rsidR="00AB6512">
        <w:rPr>
          <w:rFonts w:asciiTheme="minorHAnsi" w:hAnsiTheme="minorHAnsi" w:cs="Arial"/>
          <w:sz w:val="22"/>
          <w:szCs w:val="22"/>
        </w:rPr>
        <w:t>most of them</w:t>
      </w:r>
      <w:r w:rsidRPr="003F7E7D">
        <w:rPr>
          <w:rFonts w:asciiTheme="minorHAnsi" w:hAnsiTheme="minorHAnsi" w:cs="Arial"/>
          <w:sz w:val="22"/>
          <w:szCs w:val="22"/>
        </w:rPr>
        <w:t xml:space="preserve"> haven't made the effort to build trusting relationships with their clients. </w:t>
      </w:r>
    </w:p>
    <w:p w14:paraId="4EDEBB65" w14:textId="77777777" w:rsidR="00A85D26" w:rsidRPr="009531F5" w:rsidRDefault="00A85D26" w:rsidP="00866A18">
      <w:pPr>
        <w:pStyle w:val="body"/>
        <w:spacing w:after="120" w:afterAutospacing="0"/>
        <w:rPr>
          <w:rFonts w:asciiTheme="minorHAnsi" w:hAnsiTheme="minorHAnsi" w:cs="Arial"/>
          <w:color w:val="002060"/>
          <w:sz w:val="22"/>
          <w:szCs w:val="22"/>
        </w:rPr>
      </w:pPr>
      <w:r w:rsidRPr="009531F5">
        <w:rPr>
          <w:rFonts w:asciiTheme="minorHAnsi" w:hAnsiTheme="minorHAnsi" w:cs="Arial"/>
          <w:b/>
          <w:i/>
          <w:iCs/>
          <w:color w:val="002060"/>
          <w:sz w:val="22"/>
          <w:szCs w:val="22"/>
        </w:rPr>
        <w:t xml:space="preserve">How do other Advisors </w:t>
      </w:r>
      <w:r w:rsidR="00AB6512">
        <w:rPr>
          <w:rFonts w:asciiTheme="minorHAnsi" w:hAnsiTheme="minorHAnsi" w:cs="Arial"/>
          <w:b/>
          <w:i/>
          <w:iCs/>
          <w:color w:val="002060"/>
          <w:sz w:val="22"/>
          <w:szCs w:val="22"/>
        </w:rPr>
        <w:t>access your clients</w:t>
      </w:r>
      <w:r w:rsidRPr="009531F5">
        <w:rPr>
          <w:rFonts w:asciiTheme="minorHAnsi" w:hAnsiTheme="minorHAnsi" w:cs="Arial"/>
          <w:b/>
          <w:i/>
          <w:iCs/>
          <w:color w:val="002060"/>
          <w:sz w:val="22"/>
          <w:szCs w:val="22"/>
        </w:rPr>
        <w:t>?</w:t>
      </w:r>
    </w:p>
    <w:p w14:paraId="51C80322" w14:textId="77777777" w:rsidR="00A85D26" w:rsidRPr="003F7E7D" w:rsidRDefault="00A85D26" w:rsidP="00866A18">
      <w:pPr>
        <w:pStyle w:val="body"/>
        <w:spacing w:before="0" w:beforeAutospacing="0"/>
        <w:ind w:left="567"/>
        <w:jc w:val="both"/>
        <w:rPr>
          <w:rFonts w:asciiTheme="minorHAnsi" w:hAnsiTheme="minorHAnsi" w:cs="Arial"/>
          <w:sz w:val="22"/>
          <w:szCs w:val="22"/>
        </w:rPr>
      </w:pPr>
      <w:r w:rsidRPr="003F7E7D">
        <w:rPr>
          <w:rFonts w:asciiTheme="minorHAnsi" w:hAnsiTheme="minorHAnsi" w:cs="Arial"/>
          <w:sz w:val="22"/>
          <w:szCs w:val="22"/>
        </w:rPr>
        <w:t xml:space="preserve">Affluent people talk to other affluent people. Most of these types of contact are the result of a personal recommendation made by a family member or friend. Another important source of these types of contacts are professional recommendations. For example, an </w:t>
      </w:r>
      <w:r w:rsidR="002B55E7">
        <w:rPr>
          <w:rFonts w:asciiTheme="minorHAnsi" w:hAnsiTheme="minorHAnsi" w:cs="Arial"/>
          <w:sz w:val="22"/>
          <w:szCs w:val="22"/>
        </w:rPr>
        <w:t>A</w:t>
      </w:r>
      <w:r w:rsidRPr="003F7E7D">
        <w:rPr>
          <w:rFonts w:asciiTheme="minorHAnsi" w:hAnsiTheme="minorHAnsi" w:cs="Arial"/>
          <w:sz w:val="22"/>
          <w:szCs w:val="22"/>
        </w:rPr>
        <w:t xml:space="preserve">ccountant </w:t>
      </w:r>
      <w:r w:rsidR="002B55E7">
        <w:rPr>
          <w:rFonts w:asciiTheme="minorHAnsi" w:hAnsiTheme="minorHAnsi" w:cs="Arial"/>
          <w:sz w:val="22"/>
          <w:szCs w:val="22"/>
        </w:rPr>
        <w:t xml:space="preserve">or Lawyer </w:t>
      </w:r>
      <w:r w:rsidRPr="003F7E7D">
        <w:rPr>
          <w:rFonts w:asciiTheme="minorHAnsi" w:hAnsiTheme="minorHAnsi" w:cs="Arial"/>
          <w:sz w:val="22"/>
          <w:szCs w:val="22"/>
        </w:rPr>
        <w:t xml:space="preserve">may recommend a Financial Advisor to their client. Clients are open to this type of professional recommendation because they already trust the professional who is making the recommendation. </w:t>
      </w:r>
    </w:p>
    <w:p w14:paraId="012D0958" w14:textId="77777777" w:rsidR="00A85D26" w:rsidRPr="003F7E7D" w:rsidRDefault="00A85D26" w:rsidP="002B55E7">
      <w:pPr>
        <w:pStyle w:val="body"/>
        <w:ind w:left="567"/>
        <w:jc w:val="both"/>
        <w:rPr>
          <w:rFonts w:asciiTheme="minorHAnsi" w:hAnsiTheme="minorHAnsi" w:cs="Arial"/>
          <w:sz w:val="22"/>
          <w:szCs w:val="22"/>
        </w:rPr>
      </w:pPr>
      <w:r w:rsidRPr="003F7E7D">
        <w:rPr>
          <w:rFonts w:asciiTheme="minorHAnsi" w:hAnsiTheme="minorHAnsi" w:cs="Arial"/>
          <w:sz w:val="22"/>
          <w:szCs w:val="22"/>
        </w:rPr>
        <w:t>However, if you attend to your role as the</w:t>
      </w:r>
      <w:r w:rsidR="00AA6C3F">
        <w:rPr>
          <w:rFonts w:asciiTheme="minorHAnsi" w:hAnsiTheme="minorHAnsi" w:cs="Arial"/>
          <w:sz w:val="22"/>
          <w:szCs w:val="22"/>
        </w:rPr>
        <w:t>ir</w:t>
      </w:r>
      <w:r w:rsidRPr="003F7E7D">
        <w:rPr>
          <w:rFonts w:asciiTheme="minorHAnsi" w:hAnsiTheme="minorHAnsi" w:cs="Arial"/>
          <w:sz w:val="22"/>
          <w:szCs w:val="22"/>
        </w:rPr>
        <w:t xml:space="preserve"> </w:t>
      </w:r>
      <w:r w:rsidR="002B55E7">
        <w:rPr>
          <w:rFonts w:asciiTheme="minorHAnsi" w:hAnsiTheme="minorHAnsi" w:cs="Arial"/>
          <w:sz w:val="22"/>
          <w:szCs w:val="22"/>
        </w:rPr>
        <w:t>D</w:t>
      </w:r>
      <w:r w:rsidRPr="003F7E7D">
        <w:rPr>
          <w:rFonts w:asciiTheme="minorHAnsi" w:hAnsiTheme="minorHAnsi" w:cs="Arial"/>
          <w:sz w:val="22"/>
          <w:szCs w:val="22"/>
        </w:rPr>
        <w:t>irector, this type of incident is less likely to occur because you become the link between your clients and the financial professionals involved in implementing their plan.</w:t>
      </w:r>
    </w:p>
    <w:p w14:paraId="37CC2E37" w14:textId="77777777" w:rsidR="00A85D26" w:rsidRPr="009531F5" w:rsidRDefault="00A85D26" w:rsidP="00866A18">
      <w:pPr>
        <w:pStyle w:val="body"/>
        <w:spacing w:after="120" w:afterAutospacing="0"/>
        <w:rPr>
          <w:rFonts w:asciiTheme="minorHAnsi" w:hAnsiTheme="minorHAnsi" w:cs="Arial"/>
          <w:b/>
          <w:color w:val="1F3864" w:themeColor="accent5" w:themeShade="80"/>
          <w:sz w:val="22"/>
          <w:szCs w:val="22"/>
        </w:rPr>
      </w:pPr>
      <w:r w:rsidRPr="009531F5">
        <w:rPr>
          <w:rFonts w:asciiTheme="minorHAnsi" w:hAnsiTheme="minorHAnsi" w:cs="Arial"/>
          <w:b/>
          <w:i/>
          <w:iCs/>
          <w:color w:val="1F3864" w:themeColor="accent5" w:themeShade="80"/>
          <w:sz w:val="22"/>
          <w:szCs w:val="22"/>
        </w:rPr>
        <w:t xml:space="preserve">Should a Financial Advisor recommend an accountant, a tax preparer, a lawyer, a </w:t>
      </w:r>
      <w:proofErr w:type="gramStart"/>
      <w:r w:rsidRPr="009531F5">
        <w:rPr>
          <w:rFonts w:asciiTheme="minorHAnsi" w:hAnsiTheme="minorHAnsi" w:cs="Arial"/>
          <w:b/>
          <w:i/>
          <w:iCs/>
          <w:color w:val="1F3864" w:themeColor="accent5" w:themeShade="80"/>
          <w:sz w:val="22"/>
          <w:szCs w:val="22"/>
        </w:rPr>
        <w:t>banker</w:t>
      </w:r>
      <w:proofErr w:type="gramEnd"/>
      <w:r w:rsidRPr="009531F5">
        <w:rPr>
          <w:rFonts w:asciiTheme="minorHAnsi" w:hAnsiTheme="minorHAnsi" w:cs="Arial"/>
          <w:b/>
          <w:i/>
          <w:iCs/>
          <w:color w:val="1F3864" w:themeColor="accent5" w:themeShade="80"/>
          <w:sz w:val="22"/>
          <w:szCs w:val="22"/>
        </w:rPr>
        <w:t xml:space="preserve"> or an insurance professional to a client? Why would I want to go to that trouble?</w:t>
      </w:r>
    </w:p>
    <w:p w14:paraId="2F15C521" w14:textId="303E29EC" w:rsidR="00A85D26" w:rsidRDefault="00A85D26" w:rsidP="00866A18">
      <w:pPr>
        <w:pStyle w:val="body"/>
        <w:spacing w:before="0" w:beforeAutospacing="0"/>
        <w:ind w:left="567"/>
        <w:jc w:val="both"/>
        <w:rPr>
          <w:rFonts w:asciiTheme="minorHAnsi" w:hAnsiTheme="minorHAnsi" w:cs="Arial"/>
          <w:sz w:val="22"/>
          <w:szCs w:val="22"/>
        </w:rPr>
      </w:pPr>
      <w:r w:rsidRPr="003F7E7D">
        <w:rPr>
          <w:rFonts w:asciiTheme="minorHAnsi" w:hAnsiTheme="minorHAnsi" w:cs="Arial"/>
          <w:sz w:val="22"/>
          <w:szCs w:val="22"/>
        </w:rPr>
        <w:t>Yes - absolutely! It</w:t>
      </w:r>
      <w:r w:rsidR="008E19AF">
        <w:rPr>
          <w:rFonts w:asciiTheme="minorHAnsi" w:hAnsiTheme="minorHAnsi" w:cs="Arial"/>
          <w:sz w:val="22"/>
          <w:szCs w:val="22"/>
        </w:rPr>
        <w:t>’</w:t>
      </w:r>
      <w:r w:rsidRPr="003F7E7D">
        <w:rPr>
          <w:rFonts w:asciiTheme="minorHAnsi" w:hAnsiTheme="minorHAnsi" w:cs="Arial"/>
          <w:sz w:val="22"/>
          <w:szCs w:val="22"/>
        </w:rPr>
        <w:t xml:space="preserve">s easier than you think to recommend one of your Strategic Partners if you know and trust them. After all, you should be developing open lines of communication with your clients regarding all matters pertinent their </w:t>
      </w:r>
      <w:r w:rsidR="008E19AF">
        <w:rPr>
          <w:rFonts w:asciiTheme="minorHAnsi" w:hAnsiTheme="minorHAnsi" w:cs="Arial"/>
          <w:sz w:val="22"/>
          <w:szCs w:val="22"/>
        </w:rPr>
        <w:t>wealth management</w:t>
      </w:r>
      <w:r w:rsidRPr="003F7E7D">
        <w:rPr>
          <w:rFonts w:asciiTheme="minorHAnsi" w:hAnsiTheme="minorHAnsi" w:cs="Arial"/>
          <w:sz w:val="22"/>
          <w:szCs w:val="22"/>
        </w:rPr>
        <w:t xml:space="preserve">. It is </w:t>
      </w:r>
      <w:r w:rsidR="00866A18">
        <w:rPr>
          <w:rFonts w:asciiTheme="minorHAnsi" w:hAnsiTheme="minorHAnsi" w:cs="Arial"/>
          <w:sz w:val="22"/>
          <w:szCs w:val="22"/>
        </w:rPr>
        <w:t>y</w:t>
      </w:r>
      <w:r w:rsidRPr="003F7E7D">
        <w:rPr>
          <w:rFonts w:asciiTheme="minorHAnsi" w:hAnsiTheme="minorHAnsi" w:cs="Arial"/>
          <w:sz w:val="22"/>
          <w:szCs w:val="22"/>
        </w:rPr>
        <w:t>our responsibility to recommend necessary professionals who do excellent work.</w:t>
      </w:r>
    </w:p>
    <w:p w14:paraId="71385D6D" w14:textId="77777777" w:rsidR="00A85D26" w:rsidRPr="003F7E7D" w:rsidRDefault="006B4ED2" w:rsidP="00896943">
      <w:pPr>
        <w:spacing w:after="160" w:line="259" w:lineRule="auto"/>
        <w:rPr>
          <w:rFonts w:ascii="Cambria" w:hAnsi="Cambria" w:cs="Arial"/>
          <w:b/>
          <w:sz w:val="28"/>
          <w:szCs w:val="28"/>
        </w:rPr>
      </w:pPr>
      <w:r w:rsidRPr="006B4ED2">
        <w:rPr>
          <w:rFonts w:asciiTheme="minorHAnsi" w:hAnsiTheme="minorHAnsi" w:cs="Arial"/>
          <w:b/>
          <w:noProof/>
          <w:sz w:val="22"/>
          <w:szCs w:val="22"/>
          <w:lang w:val="en-CA" w:eastAsia="en-CA"/>
        </w:rPr>
        <w:lastRenderedPageBreak/>
        <w:drawing>
          <wp:anchor distT="0" distB="0" distL="114300" distR="114300" simplePos="0" relativeHeight="251667968" behindDoc="0" locked="0" layoutInCell="1" allowOverlap="1" wp14:anchorId="75495EE7" wp14:editId="1ACAB6DC">
            <wp:simplePos x="0" y="0"/>
            <wp:positionH relativeFrom="margin">
              <wp:align>right</wp:align>
            </wp:positionH>
            <wp:positionV relativeFrom="paragraph">
              <wp:posOffset>1270</wp:posOffset>
            </wp:positionV>
            <wp:extent cx="1223010" cy="1076325"/>
            <wp:effectExtent l="0" t="0" r="0" b="9525"/>
            <wp:wrapSquare wrapText="bothSides"/>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3010" cy="1076325"/>
                    </a:xfrm>
                    <a:prstGeom prst="rect">
                      <a:avLst/>
                    </a:prstGeom>
                  </pic:spPr>
                </pic:pic>
              </a:graphicData>
            </a:graphic>
            <wp14:sizeRelH relativeFrom="page">
              <wp14:pctWidth>0</wp14:pctWidth>
            </wp14:sizeRelH>
            <wp14:sizeRelV relativeFrom="page">
              <wp14:pctHeight>0</wp14:pctHeight>
            </wp14:sizeRelV>
          </wp:anchor>
        </w:drawing>
      </w:r>
      <w:r w:rsidR="00A85D26" w:rsidRPr="003F7E7D">
        <w:rPr>
          <w:rFonts w:ascii="Cambria" w:hAnsi="Cambria" w:cs="Arial"/>
          <w:b/>
          <w:sz w:val="28"/>
          <w:szCs w:val="28"/>
        </w:rPr>
        <w:t>The Power of Professional Introductions</w:t>
      </w:r>
      <w:r w:rsidRPr="006B4ED2">
        <w:rPr>
          <w:rFonts w:asciiTheme="minorHAnsi" w:hAnsiTheme="minorHAnsi" w:cs="Arial"/>
          <w:b/>
          <w:sz w:val="22"/>
          <w:szCs w:val="22"/>
          <w:lang w:val="en-CA"/>
        </w:rPr>
        <w:t xml:space="preserve"> </w:t>
      </w:r>
      <w:r w:rsidR="00526B9D">
        <w:rPr>
          <w:rFonts w:asciiTheme="minorHAnsi" w:hAnsiTheme="minorHAnsi" w:cs="Arial"/>
          <w:b/>
          <w:sz w:val="22"/>
          <w:szCs w:val="22"/>
          <w:lang w:val="en-CA"/>
        </w:rPr>
        <w:t xml:space="preserve"> </w:t>
      </w:r>
    </w:p>
    <w:p w14:paraId="1A6501A8" w14:textId="77777777" w:rsidR="00A85D26" w:rsidRPr="003F7E7D" w:rsidRDefault="00A85D26" w:rsidP="00A85D26">
      <w:pPr>
        <w:pStyle w:val="body"/>
        <w:rPr>
          <w:rFonts w:asciiTheme="minorHAnsi" w:hAnsiTheme="minorHAnsi" w:cs="Arial"/>
          <w:sz w:val="22"/>
          <w:szCs w:val="22"/>
        </w:rPr>
      </w:pPr>
      <w:r w:rsidRPr="003F7E7D">
        <w:rPr>
          <w:rFonts w:asciiTheme="minorHAnsi" w:hAnsiTheme="minorHAnsi" w:cs="Arial"/>
          <w:sz w:val="22"/>
          <w:szCs w:val="22"/>
        </w:rPr>
        <w:t>You will see three key benefits to building a network of Strategic Partners:</w:t>
      </w:r>
    </w:p>
    <w:p w14:paraId="2FFD429A" w14:textId="77777777" w:rsidR="00A85D26" w:rsidRPr="003F7E7D" w:rsidRDefault="00A85D26" w:rsidP="00F768B4">
      <w:pPr>
        <w:pStyle w:val="body"/>
        <w:numPr>
          <w:ilvl w:val="0"/>
          <w:numId w:val="2"/>
        </w:numPr>
        <w:spacing w:before="0" w:beforeAutospacing="0" w:after="120" w:afterAutospacing="0"/>
        <w:ind w:left="777" w:hanging="357"/>
        <w:jc w:val="both"/>
        <w:rPr>
          <w:rFonts w:asciiTheme="minorHAnsi" w:hAnsiTheme="minorHAnsi" w:cs="Arial"/>
          <w:sz w:val="22"/>
          <w:szCs w:val="22"/>
        </w:rPr>
      </w:pPr>
      <w:r w:rsidRPr="003F7E7D">
        <w:rPr>
          <w:rFonts w:asciiTheme="minorHAnsi" w:hAnsiTheme="minorHAnsi" w:cs="Arial"/>
          <w:sz w:val="22"/>
          <w:szCs w:val="22"/>
        </w:rPr>
        <w:t xml:space="preserve">You secure your position as the primary relationship with your </w:t>
      </w:r>
      <w:r w:rsidR="00C151C1">
        <w:rPr>
          <w:rFonts w:asciiTheme="minorHAnsi" w:hAnsiTheme="minorHAnsi" w:cs="Arial"/>
          <w:sz w:val="22"/>
          <w:szCs w:val="22"/>
        </w:rPr>
        <w:t xml:space="preserve">high value </w:t>
      </w:r>
      <w:r w:rsidRPr="003F7E7D">
        <w:rPr>
          <w:rFonts w:asciiTheme="minorHAnsi" w:hAnsiTheme="minorHAnsi" w:cs="Arial"/>
          <w:sz w:val="22"/>
          <w:szCs w:val="22"/>
        </w:rPr>
        <w:t xml:space="preserve">clients (i.e. competitor-proofing them) </w:t>
      </w:r>
      <w:r w:rsidR="00BD3CF7">
        <w:rPr>
          <w:rFonts w:asciiTheme="minorHAnsi" w:hAnsiTheme="minorHAnsi" w:cs="Arial"/>
          <w:sz w:val="22"/>
          <w:szCs w:val="22"/>
        </w:rPr>
        <w:t>in relation to t</w:t>
      </w:r>
      <w:r w:rsidRPr="003F7E7D">
        <w:rPr>
          <w:rFonts w:asciiTheme="minorHAnsi" w:hAnsiTheme="minorHAnsi" w:cs="Arial"/>
          <w:sz w:val="22"/>
          <w:szCs w:val="22"/>
        </w:rPr>
        <w:t xml:space="preserve">he other financially-related professionals they </w:t>
      </w:r>
      <w:r w:rsidR="00BD3CF7">
        <w:rPr>
          <w:rFonts w:asciiTheme="minorHAnsi" w:hAnsiTheme="minorHAnsi" w:cs="Arial"/>
          <w:sz w:val="22"/>
          <w:szCs w:val="22"/>
        </w:rPr>
        <w:t xml:space="preserve">may </w:t>
      </w:r>
      <w:r w:rsidRPr="003F7E7D">
        <w:rPr>
          <w:rFonts w:asciiTheme="minorHAnsi" w:hAnsiTheme="minorHAnsi" w:cs="Arial"/>
          <w:sz w:val="22"/>
          <w:szCs w:val="22"/>
        </w:rPr>
        <w:t>work with.</w:t>
      </w:r>
    </w:p>
    <w:p w14:paraId="21F0ED1B" w14:textId="77777777" w:rsidR="00A85D26" w:rsidRPr="003F7E7D" w:rsidRDefault="00A85D26" w:rsidP="00B83D92">
      <w:pPr>
        <w:pStyle w:val="body"/>
        <w:numPr>
          <w:ilvl w:val="0"/>
          <w:numId w:val="2"/>
        </w:numPr>
        <w:spacing w:after="120" w:afterAutospacing="0"/>
        <w:jc w:val="both"/>
        <w:rPr>
          <w:rFonts w:asciiTheme="minorHAnsi" w:hAnsiTheme="minorHAnsi" w:cs="Arial"/>
          <w:sz w:val="22"/>
          <w:szCs w:val="22"/>
        </w:rPr>
      </w:pPr>
      <w:r w:rsidRPr="003F7E7D">
        <w:rPr>
          <w:rFonts w:asciiTheme="minorHAnsi" w:hAnsiTheme="minorHAnsi" w:cs="Arial"/>
          <w:sz w:val="22"/>
          <w:szCs w:val="22"/>
        </w:rPr>
        <w:t xml:space="preserve">Your client will benefit from your solid, </w:t>
      </w:r>
      <w:proofErr w:type="gramStart"/>
      <w:r w:rsidRPr="003F7E7D">
        <w:rPr>
          <w:rFonts w:asciiTheme="minorHAnsi" w:hAnsiTheme="minorHAnsi" w:cs="Arial"/>
          <w:sz w:val="22"/>
          <w:szCs w:val="22"/>
        </w:rPr>
        <w:t>reliable</w:t>
      </w:r>
      <w:proofErr w:type="gramEnd"/>
      <w:r w:rsidRPr="003F7E7D">
        <w:rPr>
          <w:rFonts w:asciiTheme="minorHAnsi" w:hAnsiTheme="minorHAnsi" w:cs="Arial"/>
          <w:sz w:val="22"/>
          <w:szCs w:val="22"/>
        </w:rPr>
        <w:t xml:space="preserve"> and trustworthy network of Strategic Partners, so they will recommend you to other </w:t>
      </w:r>
      <w:r w:rsidR="00B83D92">
        <w:rPr>
          <w:rFonts w:asciiTheme="minorHAnsi" w:hAnsiTheme="minorHAnsi" w:cs="Arial"/>
          <w:sz w:val="22"/>
          <w:szCs w:val="22"/>
        </w:rPr>
        <w:t>likeminded</w:t>
      </w:r>
      <w:r w:rsidRPr="003F7E7D">
        <w:rPr>
          <w:rFonts w:asciiTheme="minorHAnsi" w:hAnsiTheme="minorHAnsi" w:cs="Arial"/>
          <w:sz w:val="22"/>
          <w:szCs w:val="22"/>
        </w:rPr>
        <w:t xml:space="preserve"> people who seek this type of comprehensive wealth management service. </w:t>
      </w:r>
    </w:p>
    <w:p w14:paraId="32C4F283" w14:textId="77777777" w:rsidR="00A85D26" w:rsidRPr="003F7E7D" w:rsidRDefault="00A85D26" w:rsidP="00F768B4">
      <w:pPr>
        <w:pStyle w:val="body"/>
        <w:numPr>
          <w:ilvl w:val="0"/>
          <w:numId w:val="2"/>
        </w:numPr>
        <w:spacing w:after="240" w:afterAutospacing="0"/>
        <w:jc w:val="both"/>
        <w:rPr>
          <w:rFonts w:asciiTheme="minorHAnsi" w:hAnsiTheme="minorHAnsi" w:cs="Arial"/>
          <w:sz w:val="22"/>
          <w:szCs w:val="22"/>
        </w:rPr>
      </w:pPr>
      <w:r w:rsidRPr="003F7E7D">
        <w:rPr>
          <w:rFonts w:asciiTheme="minorHAnsi" w:hAnsiTheme="minorHAnsi" w:cs="Arial"/>
          <w:sz w:val="22"/>
          <w:szCs w:val="22"/>
        </w:rPr>
        <w:t xml:space="preserve">The professionals you recommend are more likely to remain loyal to you as a source for business. This </w:t>
      </w:r>
      <w:r w:rsidR="00BE2BDC">
        <w:rPr>
          <w:rFonts w:asciiTheme="minorHAnsi" w:hAnsiTheme="minorHAnsi" w:cs="Arial"/>
          <w:sz w:val="22"/>
          <w:szCs w:val="22"/>
        </w:rPr>
        <w:t>increases the probability they are willing to send their clients to you</w:t>
      </w:r>
      <w:r w:rsidRPr="003F7E7D">
        <w:rPr>
          <w:rFonts w:asciiTheme="minorHAnsi" w:hAnsiTheme="minorHAnsi" w:cs="Arial"/>
          <w:sz w:val="22"/>
          <w:szCs w:val="22"/>
        </w:rPr>
        <w:t xml:space="preserve">. </w:t>
      </w:r>
    </w:p>
    <w:p w14:paraId="48984CED" w14:textId="77777777" w:rsidR="00A85D26" w:rsidRPr="003F7E7D" w:rsidRDefault="00A85D26" w:rsidP="00A85D26">
      <w:pPr>
        <w:rPr>
          <w:rFonts w:ascii="Cambria" w:hAnsi="Cambria" w:cs="Arial"/>
          <w:b/>
          <w:sz w:val="28"/>
          <w:szCs w:val="28"/>
        </w:rPr>
      </w:pPr>
      <w:r w:rsidRPr="003F7E7D">
        <w:rPr>
          <w:rStyle w:val="title2"/>
          <w:rFonts w:ascii="Cambria" w:hAnsi="Cambria" w:cs="Arial"/>
          <w:b/>
          <w:sz w:val="28"/>
          <w:szCs w:val="28"/>
        </w:rPr>
        <w:t>More about Your Strategic Partners</w:t>
      </w:r>
    </w:p>
    <w:p w14:paraId="15CC08ED" w14:textId="77777777" w:rsidR="00A85D26" w:rsidRPr="003F7E7D" w:rsidRDefault="00A85D26" w:rsidP="00C151C1">
      <w:pPr>
        <w:pStyle w:val="body"/>
        <w:jc w:val="both"/>
        <w:rPr>
          <w:rFonts w:asciiTheme="minorHAnsi" w:hAnsiTheme="minorHAnsi" w:cs="Arial"/>
          <w:sz w:val="22"/>
          <w:szCs w:val="22"/>
        </w:rPr>
      </w:pPr>
      <w:r w:rsidRPr="003F7E7D">
        <w:rPr>
          <w:rFonts w:asciiTheme="minorHAnsi" w:hAnsiTheme="minorHAnsi" w:cs="Arial"/>
          <w:sz w:val="22"/>
          <w:szCs w:val="22"/>
        </w:rPr>
        <w:t xml:space="preserve">Keep in mind these important facts about </w:t>
      </w:r>
      <w:r w:rsidR="000B52AD">
        <w:rPr>
          <w:rFonts w:asciiTheme="minorHAnsi" w:hAnsiTheme="minorHAnsi" w:cs="Arial"/>
          <w:sz w:val="22"/>
          <w:szCs w:val="22"/>
        </w:rPr>
        <w:t xml:space="preserve">higher net worth </w:t>
      </w:r>
      <w:r w:rsidRPr="003F7E7D">
        <w:rPr>
          <w:rFonts w:asciiTheme="minorHAnsi" w:hAnsiTheme="minorHAnsi" w:cs="Arial"/>
          <w:sz w:val="22"/>
          <w:szCs w:val="22"/>
        </w:rPr>
        <w:t>clients and their other professionals:</w:t>
      </w:r>
    </w:p>
    <w:p w14:paraId="4F7F23FE" w14:textId="77777777" w:rsidR="003F7E7D" w:rsidRDefault="004806EE" w:rsidP="00F768B4">
      <w:pPr>
        <w:numPr>
          <w:ilvl w:val="0"/>
          <w:numId w:val="3"/>
        </w:numPr>
        <w:spacing w:before="100" w:beforeAutospacing="1" w:after="120"/>
        <w:jc w:val="both"/>
        <w:rPr>
          <w:rFonts w:asciiTheme="minorHAnsi" w:hAnsiTheme="minorHAnsi" w:cs="Arial"/>
          <w:sz w:val="22"/>
          <w:szCs w:val="22"/>
        </w:rPr>
      </w:pPr>
      <w:r>
        <w:rPr>
          <w:rFonts w:asciiTheme="minorHAnsi" w:hAnsiTheme="minorHAnsi" w:cs="Arial"/>
          <w:sz w:val="22"/>
          <w:szCs w:val="22"/>
        </w:rPr>
        <w:t>These</w:t>
      </w:r>
      <w:r w:rsidR="00A85D26" w:rsidRPr="003F7E7D">
        <w:rPr>
          <w:rFonts w:asciiTheme="minorHAnsi" w:hAnsiTheme="minorHAnsi" w:cs="Arial"/>
          <w:sz w:val="22"/>
          <w:szCs w:val="22"/>
        </w:rPr>
        <w:t xml:space="preserve"> clients rely on more than one professional for their financial affairs. Typically, a Financial Advisor will deal with investment advice but will defer to other professionals for tax preparation, estate planning, banking, and insurance. Do you know who the professionals are that work with your </w:t>
      </w:r>
      <w:r>
        <w:rPr>
          <w:rFonts w:asciiTheme="minorHAnsi" w:hAnsiTheme="minorHAnsi" w:cs="Arial"/>
          <w:sz w:val="22"/>
          <w:szCs w:val="22"/>
        </w:rPr>
        <w:t xml:space="preserve">high value </w:t>
      </w:r>
      <w:r w:rsidR="00A85D26" w:rsidRPr="003F7E7D">
        <w:rPr>
          <w:rFonts w:asciiTheme="minorHAnsi" w:hAnsiTheme="minorHAnsi" w:cs="Arial"/>
          <w:sz w:val="22"/>
          <w:szCs w:val="22"/>
        </w:rPr>
        <w:t xml:space="preserve">clients? You should be the one who </w:t>
      </w:r>
      <w:r w:rsidR="00D36874">
        <w:rPr>
          <w:rFonts w:asciiTheme="minorHAnsi" w:hAnsiTheme="minorHAnsi" w:cs="Arial"/>
          <w:sz w:val="22"/>
          <w:szCs w:val="22"/>
        </w:rPr>
        <w:t xml:space="preserve">coordinates their services and </w:t>
      </w:r>
      <w:r w:rsidR="00A85D26" w:rsidRPr="003F7E7D">
        <w:rPr>
          <w:rFonts w:asciiTheme="minorHAnsi" w:hAnsiTheme="minorHAnsi" w:cs="Arial"/>
          <w:sz w:val="22"/>
          <w:szCs w:val="22"/>
        </w:rPr>
        <w:t>recommends professionals to your clients</w:t>
      </w:r>
      <w:r w:rsidR="00D36874">
        <w:rPr>
          <w:rFonts w:asciiTheme="minorHAnsi" w:hAnsiTheme="minorHAnsi" w:cs="Arial"/>
          <w:sz w:val="22"/>
          <w:szCs w:val="22"/>
        </w:rPr>
        <w:t xml:space="preserve"> when appropriate</w:t>
      </w:r>
      <w:r w:rsidR="00A85D26" w:rsidRPr="003F7E7D">
        <w:rPr>
          <w:rFonts w:asciiTheme="minorHAnsi" w:hAnsiTheme="minorHAnsi" w:cs="Arial"/>
          <w:sz w:val="22"/>
          <w:szCs w:val="22"/>
        </w:rPr>
        <w:t>.</w:t>
      </w:r>
      <w:r w:rsidR="003F7E7D" w:rsidRPr="003F7E7D">
        <w:rPr>
          <w:rFonts w:asciiTheme="minorHAnsi" w:hAnsiTheme="minorHAnsi" w:cs="Arial"/>
          <w:sz w:val="22"/>
          <w:szCs w:val="22"/>
        </w:rPr>
        <w:t xml:space="preserve"> </w:t>
      </w:r>
    </w:p>
    <w:p w14:paraId="5B94B471" w14:textId="77777777" w:rsidR="00C17ADC" w:rsidRPr="003F7E7D" w:rsidRDefault="00C17ADC" w:rsidP="00C17ADC">
      <w:pPr>
        <w:numPr>
          <w:ilvl w:val="0"/>
          <w:numId w:val="3"/>
        </w:numPr>
        <w:spacing w:before="100" w:beforeAutospacing="1" w:after="120"/>
        <w:jc w:val="both"/>
        <w:rPr>
          <w:rStyle w:val="title2"/>
          <w:rFonts w:asciiTheme="minorHAnsi" w:hAnsiTheme="minorHAnsi" w:cs="Arial"/>
          <w:b/>
          <w:sz w:val="22"/>
          <w:szCs w:val="22"/>
        </w:rPr>
      </w:pPr>
      <w:r w:rsidRPr="003F7E7D">
        <w:rPr>
          <w:rFonts w:asciiTheme="minorHAnsi" w:hAnsiTheme="minorHAnsi" w:cs="Arial"/>
          <w:sz w:val="22"/>
          <w:szCs w:val="22"/>
        </w:rPr>
        <w:t xml:space="preserve">In </w:t>
      </w:r>
      <w:r>
        <w:rPr>
          <w:rFonts w:asciiTheme="minorHAnsi" w:hAnsiTheme="minorHAnsi" w:cs="Arial"/>
          <w:sz w:val="22"/>
          <w:szCs w:val="22"/>
        </w:rPr>
        <w:t>many</w:t>
      </w:r>
      <w:r w:rsidRPr="003F7E7D">
        <w:rPr>
          <w:rFonts w:asciiTheme="minorHAnsi" w:hAnsiTheme="minorHAnsi" w:cs="Arial"/>
          <w:sz w:val="22"/>
          <w:szCs w:val="22"/>
        </w:rPr>
        <w:t xml:space="preserve"> cases, a client will have a lawyer, accountant, tax preparer, banker, or insurance agent that they are using or have used in the past. However, it is not an absolute that they are satisfied with the services provided by these professionals. It is best not to make assumptions here. Ask the important questions, as you may be surprised. </w:t>
      </w:r>
    </w:p>
    <w:p w14:paraId="72DB45D7" w14:textId="77777777" w:rsidR="003F7E7D" w:rsidRPr="003F7E7D" w:rsidRDefault="00A85D26" w:rsidP="00F768B4">
      <w:pPr>
        <w:numPr>
          <w:ilvl w:val="0"/>
          <w:numId w:val="3"/>
        </w:numPr>
        <w:spacing w:before="100" w:beforeAutospacing="1" w:after="120"/>
        <w:jc w:val="both"/>
        <w:rPr>
          <w:rFonts w:asciiTheme="minorHAnsi" w:hAnsiTheme="minorHAnsi" w:cs="Arial"/>
          <w:sz w:val="22"/>
          <w:szCs w:val="22"/>
        </w:rPr>
      </w:pPr>
      <w:r w:rsidRPr="003F7E7D">
        <w:rPr>
          <w:rFonts w:asciiTheme="minorHAnsi" w:hAnsiTheme="minorHAnsi" w:cs="Arial"/>
          <w:sz w:val="22"/>
          <w:szCs w:val="22"/>
        </w:rPr>
        <w:t xml:space="preserve">Usually, a client's other financially-related professionals work in isolation. </w:t>
      </w:r>
      <w:r w:rsidR="003056E4">
        <w:rPr>
          <w:rFonts w:asciiTheme="minorHAnsi" w:hAnsiTheme="minorHAnsi" w:cs="Arial"/>
          <w:sz w:val="22"/>
          <w:szCs w:val="22"/>
        </w:rPr>
        <w:t>P</w:t>
      </w:r>
      <w:r w:rsidRPr="003F7E7D">
        <w:rPr>
          <w:rFonts w:asciiTheme="minorHAnsi" w:hAnsiTheme="minorHAnsi" w:cs="Arial"/>
          <w:sz w:val="22"/>
          <w:szCs w:val="22"/>
        </w:rPr>
        <w:t>roactive Financial Advisors take the lead by integrating these other professionals so that they are working together collaboratively to help their clients achieve their wealth and lifestyle goals.</w:t>
      </w:r>
    </w:p>
    <w:p w14:paraId="61132D6F" w14:textId="77777777" w:rsidR="003F7E7D" w:rsidRDefault="00A85D26" w:rsidP="00F768B4">
      <w:pPr>
        <w:numPr>
          <w:ilvl w:val="0"/>
          <w:numId w:val="3"/>
        </w:numPr>
        <w:spacing w:before="100" w:beforeAutospacing="1" w:after="120"/>
        <w:jc w:val="both"/>
        <w:rPr>
          <w:rFonts w:asciiTheme="minorHAnsi" w:hAnsiTheme="minorHAnsi" w:cs="Arial"/>
          <w:sz w:val="22"/>
          <w:szCs w:val="22"/>
        </w:rPr>
      </w:pPr>
      <w:r w:rsidRPr="003F7E7D">
        <w:rPr>
          <w:rFonts w:asciiTheme="minorHAnsi" w:hAnsiTheme="minorHAnsi" w:cs="Arial"/>
          <w:sz w:val="22"/>
          <w:szCs w:val="22"/>
        </w:rPr>
        <w:t>Each financially-related professional has a unique ability that adds value to the wealth management process.</w:t>
      </w:r>
    </w:p>
    <w:p w14:paraId="37C2DD8E" w14:textId="77777777" w:rsidR="00A85D26" w:rsidRDefault="00A85D26" w:rsidP="00F768B4">
      <w:pPr>
        <w:numPr>
          <w:ilvl w:val="0"/>
          <w:numId w:val="3"/>
        </w:numPr>
        <w:spacing w:before="100" w:beforeAutospacing="1" w:after="120"/>
        <w:rPr>
          <w:rFonts w:asciiTheme="minorHAnsi" w:hAnsiTheme="minorHAnsi" w:cs="Arial"/>
          <w:sz w:val="22"/>
          <w:szCs w:val="22"/>
        </w:rPr>
      </w:pPr>
      <w:r w:rsidRPr="003F7E7D">
        <w:rPr>
          <w:rFonts w:asciiTheme="minorHAnsi" w:hAnsiTheme="minorHAnsi" w:cs="Arial"/>
          <w:sz w:val="22"/>
          <w:szCs w:val="22"/>
        </w:rPr>
        <w:t xml:space="preserve">Like Financial Advisors, other professionals encourage and welcome recommendations and introductions to prospective clients. </w:t>
      </w:r>
    </w:p>
    <w:p w14:paraId="49BA6F72" w14:textId="794B3115" w:rsidR="00641F95" w:rsidRDefault="00641F95" w:rsidP="00641F95">
      <w:pPr>
        <w:numPr>
          <w:ilvl w:val="0"/>
          <w:numId w:val="3"/>
        </w:numPr>
        <w:spacing w:before="100" w:beforeAutospacing="1" w:after="240"/>
        <w:jc w:val="both"/>
        <w:rPr>
          <w:rFonts w:asciiTheme="minorHAnsi" w:hAnsiTheme="minorHAnsi" w:cs="Arial"/>
          <w:sz w:val="22"/>
          <w:szCs w:val="22"/>
        </w:rPr>
      </w:pPr>
      <w:r>
        <w:rPr>
          <w:rFonts w:asciiTheme="minorHAnsi" w:hAnsiTheme="minorHAnsi" w:cs="Arial"/>
          <w:sz w:val="22"/>
          <w:szCs w:val="22"/>
        </w:rPr>
        <w:t>Most of the time</w:t>
      </w:r>
      <w:r w:rsidRPr="003F7E7D">
        <w:rPr>
          <w:rFonts w:asciiTheme="minorHAnsi" w:hAnsiTheme="minorHAnsi" w:cs="Arial"/>
          <w:sz w:val="22"/>
          <w:szCs w:val="22"/>
        </w:rPr>
        <w:t>, a client is recommended to a financial</w:t>
      </w:r>
      <w:r w:rsidR="00526B9D">
        <w:rPr>
          <w:rFonts w:asciiTheme="minorHAnsi" w:hAnsiTheme="minorHAnsi" w:cs="Arial"/>
          <w:sz w:val="22"/>
          <w:szCs w:val="22"/>
        </w:rPr>
        <w:t>ly</w:t>
      </w:r>
      <w:r w:rsidRPr="003F7E7D">
        <w:rPr>
          <w:rFonts w:asciiTheme="minorHAnsi" w:hAnsiTheme="minorHAnsi" w:cs="Arial"/>
          <w:sz w:val="22"/>
          <w:szCs w:val="22"/>
        </w:rPr>
        <w:t>-related professional by a friend, family member, associate, or by another professional the</w:t>
      </w:r>
      <w:r>
        <w:rPr>
          <w:rFonts w:asciiTheme="minorHAnsi" w:hAnsiTheme="minorHAnsi" w:cs="Arial"/>
          <w:sz w:val="22"/>
          <w:szCs w:val="22"/>
        </w:rPr>
        <w:t>y cur</w:t>
      </w:r>
      <w:r w:rsidRPr="003F7E7D">
        <w:rPr>
          <w:rFonts w:asciiTheme="minorHAnsi" w:hAnsiTheme="minorHAnsi" w:cs="Arial"/>
          <w:sz w:val="22"/>
          <w:szCs w:val="22"/>
        </w:rPr>
        <w:t>rently work with. You should make every effort to be the person directing these recommendations.</w:t>
      </w:r>
      <w:r w:rsidRPr="003F7E7D">
        <w:rPr>
          <w:rFonts w:asciiTheme="minorHAnsi" w:hAnsiTheme="minorHAnsi" w:cs="Arial"/>
          <w:noProof/>
          <w:sz w:val="22"/>
          <w:szCs w:val="22"/>
          <w:lang w:val="en-CA" w:eastAsia="en-CA"/>
        </w:rPr>
        <mc:AlternateContent>
          <mc:Choice Requires="wps">
            <w:drawing>
              <wp:inline distT="0" distB="0" distL="0" distR="0" wp14:anchorId="6DD5E1F9" wp14:editId="414AF54F">
                <wp:extent cx="9525" cy="95250"/>
                <wp:effectExtent l="0" t="0" r="0" b="0"/>
                <wp:docPr id="18" name="Rectangle 18"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824ED" id="Rectangle 18" o:spid="_x0000_s1026" alt="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" filled="f" stroked="f">
                <o:lock v:ext="edit" aspectratio="t"/>
                <w10:anchorlock/>
              </v:rect>
            </w:pict>
          </mc:Fallback>
        </mc:AlternateContent>
      </w:r>
      <w:r w:rsidRPr="003F7E7D">
        <w:rPr>
          <w:rFonts w:asciiTheme="minorHAnsi" w:hAnsiTheme="minorHAnsi" w:cs="Arial"/>
          <w:sz w:val="22"/>
          <w:szCs w:val="22"/>
        </w:rPr>
        <w:t xml:space="preserve"> The Client-Advisor relationship should be the primary relationship within this network of professionals.</w:t>
      </w:r>
    </w:p>
    <w:p w14:paraId="22B07349" w14:textId="77777777" w:rsidR="00A328E8" w:rsidRPr="003F7E7D" w:rsidRDefault="00A328E8" w:rsidP="00A328E8">
      <w:pPr>
        <w:pStyle w:val="body"/>
        <w:numPr>
          <w:ilvl w:val="0"/>
          <w:numId w:val="3"/>
        </w:numPr>
        <w:jc w:val="both"/>
        <w:rPr>
          <w:rFonts w:asciiTheme="minorHAnsi" w:hAnsiTheme="minorHAnsi" w:cs="Arial"/>
          <w:sz w:val="22"/>
          <w:szCs w:val="22"/>
        </w:rPr>
      </w:pPr>
      <w:r>
        <w:rPr>
          <w:rFonts w:asciiTheme="minorHAnsi" w:hAnsiTheme="minorHAnsi" w:cs="Arial"/>
          <w:sz w:val="22"/>
          <w:szCs w:val="22"/>
        </w:rPr>
        <w:t xml:space="preserve">The effort is well worth it, though.  </w:t>
      </w:r>
      <w:r w:rsidRPr="003F7E7D">
        <w:rPr>
          <w:rFonts w:asciiTheme="minorHAnsi" w:hAnsiTheme="minorHAnsi" w:cs="Arial"/>
          <w:sz w:val="22"/>
          <w:szCs w:val="22"/>
        </w:rPr>
        <w:t>Your relationship</w:t>
      </w:r>
      <w:r>
        <w:rPr>
          <w:rFonts w:asciiTheme="minorHAnsi" w:hAnsiTheme="minorHAnsi" w:cs="Arial"/>
          <w:sz w:val="22"/>
          <w:szCs w:val="22"/>
        </w:rPr>
        <w:t>s</w:t>
      </w:r>
      <w:r w:rsidRPr="003F7E7D">
        <w:rPr>
          <w:rFonts w:asciiTheme="minorHAnsi" w:hAnsiTheme="minorHAnsi" w:cs="Arial"/>
          <w:sz w:val="22"/>
          <w:szCs w:val="22"/>
        </w:rPr>
        <w:t xml:space="preserve"> with your </w:t>
      </w:r>
      <w:r>
        <w:rPr>
          <w:rFonts w:asciiTheme="minorHAnsi" w:hAnsiTheme="minorHAnsi" w:cs="Arial"/>
          <w:sz w:val="22"/>
          <w:szCs w:val="22"/>
        </w:rPr>
        <w:t xml:space="preserve">high value </w:t>
      </w:r>
      <w:r w:rsidRPr="003F7E7D">
        <w:rPr>
          <w:rFonts w:asciiTheme="minorHAnsi" w:hAnsiTheme="minorHAnsi" w:cs="Arial"/>
          <w:sz w:val="22"/>
          <w:szCs w:val="22"/>
        </w:rPr>
        <w:t xml:space="preserve">clients will </w:t>
      </w:r>
      <w:r>
        <w:rPr>
          <w:rFonts w:asciiTheme="minorHAnsi" w:hAnsiTheme="minorHAnsi" w:cs="Arial"/>
          <w:sz w:val="22"/>
          <w:szCs w:val="22"/>
        </w:rPr>
        <w:t xml:space="preserve">be strengthened, and the levels of advocacy will </w:t>
      </w:r>
      <w:r w:rsidRPr="003F7E7D">
        <w:rPr>
          <w:rFonts w:asciiTheme="minorHAnsi" w:hAnsiTheme="minorHAnsi" w:cs="Arial"/>
          <w:sz w:val="22"/>
          <w:szCs w:val="22"/>
        </w:rPr>
        <w:t>increase</w:t>
      </w:r>
      <w:r>
        <w:rPr>
          <w:rFonts w:asciiTheme="minorHAnsi" w:hAnsiTheme="minorHAnsi" w:cs="Arial"/>
          <w:sz w:val="22"/>
          <w:szCs w:val="22"/>
        </w:rPr>
        <w:t xml:space="preserve">, </w:t>
      </w:r>
      <w:r w:rsidRPr="003F7E7D">
        <w:rPr>
          <w:rFonts w:asciiTheme="minorHAnsi" w:hAnsiTheme="minorHAnsi" w:cs="Arial"/>
          <w:sz w:val="22"/>
          <w:szCs w:val="22"/>
        </w:rPr>
        <w:t xml:space="preserve">as you </w:t>
      </w:r>
      <w:r>
        <w:rPr>
          <w:rFonts w:asciiTheme="minorHAnsi" w:hAnsiTheme="minorHAnsi" w:cs="Arial"/>
          <w:sz w:val="22"/>
          <w:szCs w:val="22"/>
        </w:rPr>
        <w:t>build high levels of trust through developing relationships with Strategic Partners.</w:t>
      </w:r>
    </w:p>
    <w:p w14:paraId="65D533D7" w14:textId="77777777" w:rsidR="00B37387" w:rsidRDefault="00B37387">
      <w:pPr>
        <w:spacing w:after="160" w:line="259" w:lineRule="auto"/>
        <w:rPr>
          <w:rStyle w:val="title2"/>
          <w:rFonts w:ascii="Cambria" w:hAnsi="Cambria" w:cs="Arial"/>
          <w:b/>
          <w:sz w:val="28"/>
          <w:szCs w:val="28"/>
        </w:rPr>
      </w:pPr>
      <w:r>
        <w:rPr>
          <w:rStyle w:val="title2"/>
          <w:rFonts w:ascii="Cambria" w:hAnsi="Cambria" w:cs="Arial"/>
          <w:b/>
          <w:sz w:val="28"/>
          <w:szCs w:val="28"/>
        </w:rPr>
        <w:br w:type="page"/>
      </w:r>
    </w:p>
    <w:p w14:paraId="2DD630FD" w14:textId="66437542" w:rsidR="007F754A" w:rsidRDefault="007F754A" w:rsidP="007F754A">
      <w:pPr>
        <w:rPr>
          <w:rFonts w:ascii="Cambria" w:hAnsi="Cambria" w:cs="Arial"/>
          <w:b/>
          <w:sz w:val="28"/>
          <w:szCs w:val="28"/>
        </w:rPr>
      </w:pPr>
      <w:r>
        <w:rPr>
          <w:rFonts w:ascii="Cambria" w:hAnsi="Cambria" w:cs="Arial"/>
          <w:b/>
          <w:sz w:val="28"/>
          <w:szCs w:val="28"/>
        </w:rPr>
        <w:lastRenderedPageBreak/>
        <w:t>You Have Internal Strategic Partners</w:t>
      </w:r>
    </w:p>
    <w:p w14:paraId="44F65897" w14:textId="3B426F9B" w:rsidR="00A328E8" w:rsidRDefault="00A328E8" w:rsidP="007F754A">
      <w:pPr>
        <w:rPr>
          <w:rFonts w:ascii="Cambria" w:hAnsi="Cambria" w:cs="Arial"/>
          <w:b/>
          <w:sz w:val="28"/>
          <w:szCs w:val="28"/>
        </w:rPr>
      </w:pPr>
    </w:p>
    <w:p w14:paraId="38B60F3F" w14:textId="7EC07382" w:rsidR="007F754A" w:rsidRDefault="00A328E8" w:rsidP="007F754A">
      <w:pPr>
        <w:rPr>
          <w:rFonts w:ascii="Cambria" w:hAnsi="Cambria" w:cs="Arial"/>
          <w:b/>
          <w:sz w:val="28"/>
          <w:szCs w:val="28"/>
        </w:rPr>
      </w:pPr>
      <w:r w:rsidRPr="00DB49B0">
        <w:rPr>
          <w:rFonts w:ascii="Cambria" w:hAnsi="Cambria" w:cs="Arial"/>
          <w:b/>
          <w:noProof/>
          <w:sz w:val="28"/>
          <w:szCs w:val="28"/>
        </w:rPr>
        <mc:AlternateContent>
          <mc:Choice Requires="wps">
            <w:drawing>
              <wp:anchor distT="0" distB="0" distL="114300" distR="114300" simplePos="0" relativeHeight="251694080" behindDoc="0" locked="0" layoutInCell="1" allowOverlap="1" wp14:anchorId="2DF9FD4A" wp14:editId="6B211B16">
                <wp:simplePos x="0" y="0"/>
                <wp:positionH relativeFrom="margin">
                  <wp:align>left</wp:align>
                </wp:positionH>
                <wp:positionV relativeFrom="paragraph">
                  <wp:posOffset>13335</wp:posOffset>
                </wp:positionV>
                <wp:extent cx="6062345" cy="4523740"/>
                <wp:effectExtent l="0" t="0" r="14605" b="20320"/>
                <wp:wrapNone/>
                <wp:docPr id="55" name="TextBox 6"/>
                <wp:cNvGraphicFramePr/>
                <a:graphic xmlns:a="http://schemas.openxmlformats.org/drawingml/2006/main">
                  <a:graphicData uri="http://schemas.microsoft.com/office/word/2010/wordprocessingShape">
                    <wps:wsp>
                      <wps:cNvSpPr txBox="1"/>
                      <wps:spPr>
                        <a:xfrm>
                          <a:off x="0" y="0"/>
                          <a:ext cx="6062345" cy="4523740"/>
                        </a:xfrm>
                        <a:prstGeom prst="rect">
                          <a:avLst/>
                        </a:prstGeom>
                        <a:solidFill>
                          <a:schemeClr val="accent1">
                            <a:lumMod val="20000"/>
                            <a:lumOff val="80000"/>
                          </a:schemeClr>
                        </a:solidFill>
                        <a:ln>
                          <a:solidFill>
                            <a:schemeClr val="accent1">
                              <a:lumMod val="20000"/>
                              <a:lumOff val="80000"/>
                            </a:schemeClr>
                          </a:solidFill>
                        </a:ln>
                      </wps:spPr>
                      <wps:txbx>
                        <w:txbxContent>
                          <w:p w14:paraId="12291753" w14:textId="77777777" w:rsidR="00A328E8" w:rsidRDefault="00A328E8" w:rsidP="00DB49B0">
                            <w:pPr>
                              <w:jc w:val="center"/>
                              <w:textAlignment w:val="baseline"/>
                              <w:rPr>
                                <w:rFonts w:asciiTheme="minorHAnsi" w:hAnsiTheme="minorHAnsi" w:cs="Arial"/>
                                <w:color w:val="000000" w:themeColor="text1"/>
                                <w:kern w:val="24"/>
                                <w:sz w:val="28"/>
                                <w:szCs w:val="28"/>
                              </w:rPr>
                            </w:pPr>
                          </w:p>
                          <w:p w14:paraId="60A48C53" w14:textId="16388A94"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Works within your organization</w:t>
                            </w:r>
                          </w:p>
                          <w:p w14:paraId="23A82DA3"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May have access to shared client information</w:t>
                            </w:r>
                          </w:p>
                          <w:p w14:paraId="05EB85C2"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You may see them frequently</w:t>
                            </w:r>
                          </w:p>
                          <w:p w14:paraId="37771827"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Financial or other related professionals</w:t>
                            </w:r>
                          </w:p>
                          <w:p w14:paraId="6EE65E3E"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There may be internal incentives that promote or discourage referrals</w:t>
                            </w:r>
                          </w:p>
                          <w:p w14:paraId="16BA54B5" w14:textId="4656F2FB" w:rsidR="00DB49B0" w:rsidRDefault="00DB49B0" w:rsidP="00DB49B0">
                            <w:pPr>
                              <w:jc w:val="center"/>
                              <w:textAlignment w:val="baseline"/>
                              <w:rPr>
                                <w:rFonts w:asciiTheme="minorHAnsi" w:hAnsiTheme="minorHAnsi" w:cs="Arial"/>
                                <w:color w:val="000000" w:themeColor="text1"/>
                                <w:kern w:val="24"/>
                                <w:sz w:val="28"/>
                                <w:szCs w:val="28"/>
                              </w:rPr>
                            </w:pPr>
                            <w:r w:rsidRPr="00A328E8">
                              <w:rPr>
                                <w:rFonts w:asciiTheme="minorHAnsi" w:hAnsiTheme="minorHAnsi" w:cs="Arial"/>
                                <w:color w:val="000000" w:themeColor="text1"/>
                                <w:kern w:val="24"/>
                                <w:sz w:val="28"/>
                                <w:szCs w:val="28"/>
                              </w:rPr>
                              <w:t>Organizationally structured partnership</w:t>
                            </w:r>
                          </w:p>
                          <w:p w14:paraId="10B471BC" w14:textId="77777777" w:rsidR="00A328E8" w:rsidRPr="00A328E8" w:rsidRDefault="00A328E8" w:rsidP="00DB49B0">
                            <w:pPr>
                              <w:jc w:val="center"/>
                              <w:textAlignment w:val="baseline"/>
                              <w:rPr>
                                <w:rFonts w:asciiTheme="minorHAnsi" w:hAnsiTheme="minorHAnsi"/>
                                <w:sz w:val="28"/>
                                <w:szCs w:val="28"/>
                              </w:rPr>
                            </w:pPr>
                          </w:p>
                        </w:txbxContent>
                      </wps:txbx>
                      <wps:bodyPr wrap="square" rtlCol="0">
                        <a:spAutoFit/>
                      </wps:bodyPr>
                    </wps:wsp>
                  </a:graphicData>
                </a:graphic>
                <wp14:sizeRelH relativeFrom="margin">
                  <wp14:pctWidth>0</wp14:pctWidth>
                </wp14:sizeRelH>
              </wp:anchor>
            </w:drawing>
          </mc:Choice>
          <mc:Fallback>
            <w:pict>
              <v:shapetype w14:anchorId="2DF9FD4A" id="_x0000_t202" coordsize="21600,21600" o:spt="202" path="m,l,21600r21600,l21600,xe">
                <v:stroke joinstyle="miter"/>
                <v:path gradientshapeok="t" o:connecttype="rect"/>
              </v:shapetype>
              <v:shape id="TextBox 6" o:spid="_x0000_s1029" type="#_x0000_t202" style="position:absolute;margin-left:0;margin-top:1.05pt;width:477.35pt;height:356.2pt;z-index:2516940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" fillcolor="#deeaf6 [660]" strokecolor="#deeaf6 [660]">
                <v:textbox style="mso-fit-shape-to-text:t">
                  <w:txbxContent>
                    <w:p w14:paraId="12291753" w14:textId="77777777" w:rsidR="00A328E8" w:rsidRDefault="00A328E8" w:rsidP="00DB49B0">
                      <w:pPr>
                        <w:jc w:val="center"/>
                        <w:textAlignment w:val="baseline"/>
                        <w:rPr>
                          <w:rFonts w:asciiTheme="minorHAnsi" w:hAnsiTheme="minorHAnsi" w:cs="Arial"/>
                          <w:color w:val="000000" w:themeColor="text1"/>
                          <w:kern w:val="24"/>
                          <w:sz w:val="28"/>
                          <w:szCs w:val="28"/>
                        </w:rPr>
                      </w:pPr>
                    </w:p>
                    <w:p w14:paraId="60A48C53" w14:textId="16388A94"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Works within your organization</w:t>
                      </w:r>
                    </w:p>
                    <w:p w14:paraId="23A82DA3"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May have access to shared client information</w:t>
                      </w:r>
                    </w:p>
                    <w:p w14:paraId="05EB85C2"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You may see them frequently</w:t>
                      </w:r>
                    </w:p>
                    <w:p w14:paraId="37771827"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Financial or other related professionals</w:t>
                      </w:r>
                    </w:p>
                    <w:p w14:paraId="6EE65E3E" w14:textId="77777777" w:rsidR="00DB49B0" w:rsidRPr="00A328E8" w:rsidRDefault="00DB49B0" w:rsidP="00DB49B0">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There may be internal incentives that promote or discourage referrals</w:t>
                      </w:r>
                    </w:p>
                    <w:p w14:paraId="16BA54B5" w14:textId="4656F2FB" w:rsidR="00DB49B0" w:rsidRDefault="00DB49B0" w:rsidP="00DB49B0">
                      <w:pPr>
                        <w:jc w:val="center"/>
                        <w:textAlignment w:val="baseline"/>
                        <w:rPr>
                          <w:rFonts w:asciiTheme="minorHAnsi" w:hAnsiTheme="minorHAnsi" w:cs="Arial"/>
                          <w:color w:val="000000" w:themeColor="text1"/>
                          <w:kern w:val="24"/>
                          <w:sz w:val="28"/>
                          <w:szCs w:val="28"/>
                        </w:rPr>
                      </w:pPr>
                      <w:r w:rsidRPr="00A328E8">
                        <w:rPr>
                          <w:rFonts w:asciiTheme="minorHAnsi" w:hAnsiTheme="minorHAnsi" w:cs="Arial"/>
                          <w:color w:val="000000" w:themeColor="text1"/>
                          <w:kern w:val="24"/>
                          <w:sz w:val="28"/>
                          <w:szCs w:val="28"/>
                        </w:rPr>
                        <w:t>Organizationally structured partnership</w:t>
                      </w:r>
                    </w:p>
                    <w:p w14:paraId="10B471BC" w14:textId="77777777" w:rsidR="00A328E8" w:rsidRPr="00A328E8" w:rsidRDefault="00A328E8" w:rsidP="00DB49B0">
                      <w:pPr>
                        <w:jc w:val="center"/>
                        <w:textAlignment w:val="baseline"/>
                        <w:rPr>
                          <w:rFonts w:asciiTheme="minorHAnsi" w:hAnsiTheme="minorHAnsi"/>
                          <w:sz w:val="28"/>
                          <w:szCs w:val="28"/>
                        </w:rPr>
                      </w:pPr>
                    </w:p>
                  </w:txbxContent>
                </v:textbox>
                <w10:wrap anchorx="margin"/>
              </v:shape>
            </w:pict>
          </mc:Fallback>
        </mc:AlternateContent>
      </w:r>
    </w:p>
    <w:p w14:paraId="613CC602" w14:textId="40B9BEE1" w:rsidR="007F754A" w:rsidRPr="003F7E7D" w:rsidRDefault="007F754A" w:rsidP="007F754A">
      <w:pPr>
        <w:rPr>
          <w:rFonts w:ascii="Cambria" w:hAnsi="Cambria" w:cs="Arial"/>
          <w:b/>
          <w:sz w:val="28"/>
          <w:szCs w:val="28"/>
        </w:rPr>
      </w:pPr>
    </w:p>
    <w:p w14:paraId="55AECC08" w14:textId="77777777" w:rsidR="007F754A" w:rsidRDefault="007F754A" w:rsidP="00F56D9B">
      <w:pPr>
        <w:rPr>
          <w:rStyle w:val="title2"/>
          <w:rFonts w:ascii="Cambria" w:hAnsi="Cambria" w:cs="Arial"/>
          <w:b/>
          <w:sz w:val="28"/>
          <w:szCs w:val="28"/>
        </w:rPr>
      </w:pPr>
    </w:p>
    <w:p w14:paraId="69B30E9B" w14:textId="77777777" w:rsidR="00A328E8" w:rsidRDefault="00A328E8" w:rsidP="00F56D9B">
      <w:pPr>
        <w:rPr>
          <w:rStyle w:val="title2"/>
          <w:rFonts w:ascii="Cambria" w:hAnsi="Cambria" w:cs="Arial"/>
          <w:b/>
          <w:sz w:val="28"/>
          <w:szCs w:val="28"/>
        </w:rPr>
      </w:pPr>
    </w:p>
    <w:p w14:paraId="7816ABAA" w14:textId="77777777" w:rsidR="00A328E8" w:rsidRDefault="00A328E8" w:rsidP="00F56D9B">
      <w:pPr>
        <w:rPr>
          <w:rStyle w:val="title2"/>
          <w:rFonts w:ascii="Cambria" w:hAnsi="Cambria" w:cs="Arial"/>
          <w:b/>
          <w:sz w:val="28"/>
          <w:szCs w:val="28"/>
        </w:rPr>
      </w:pPr>
    </w:p>
    <w:p w14:paraId="4901C8FB" w14:textId="77777777" w:rsidR="00A328E8" w:rsidRDefault="00A328E8" w:rsidP="00F56D9B">
      <w:pPr>
        <w:rPr>
          <w:rStyle w:val="title2"/>
          <w:rFonts w:ascii="Cambria" w:hAnsi="Cambria" w:cs="Arial"/>
          <w:b/>
          <w:sz w:val="28"/>
          <w:szCs w:val="28"/>
        </w:rPr>
      </w:pPr>
    </w:p>
    <w:p w14:paraId="52CDB55D" w14:textId="77777777" w:rsidR="00A328E8" w:rsidRDefault="00A328E8" w:rsidP="00F56D9B">
      <w:pPr>
        <w:rPr>
          <w:rStyle w:val="title2"/>
          <w:rFonts w:ascii="Cambria" w:hAnsi="Cambria" w:cs="Arial"/>
          <w:b/>
          <w:sz w:val="28"/>
          <w:szCs w:val="28"/>
        </w:rPr>
      </w:pPr>
    </w:p>
    <w:p w14:paraId="5AE84D26" w14:textId="77777777" w:rsidR="00A328E8" w:rsidRDefault="00A328E8" w:rsidP="00F56D9B">
      <w:pPr>
        <w:rPr>
          <w:rStyle w:val="title2"/>
          <w:rFonts w:ascii="Cambria" w:hAnsi="Cambria" w:cs="Arial"/>
          <w:b/>
          <w:sz w:val="28"/>
          <w:szCs w:val="28"/>
        </w:rPr>
      </w:pPr>
    </w:p>
    <w:p w14:paraId="085981BE" w14:textId="77777777" w:rsidR="00A328E8" w:rsidRDefault="00A328E8" w:rsidP="00F56D9B">
      <w:pPr>
        <w:rPr>
          <w:rStyle w:val="title2"/>
          <w:rFonts w:ascii="Cambria" w:hAnsi="Cambria" w:cs="Arial"/>
          <w:b/>
          <w:sz w:val="28"/>
          <w:szCs w:val="28"/>
        </w:rPr>
      </w:pPr>
    </w:p>
    <w:p w14:paraId="2FE66634" w14:textId="77777777" w:rsidR="00A328E8" w:rsidRDefault="00A328E8" w:rsidP="00A328E8">
      <w:pPr>
        <w:rPr>
          <w:rFonts w:ascii="Cambria" w:hAnsi="Cambria" w:cs="Arial"/>
          <w:b/>
          <w:sz w:val="28"/>
          <w:szCs w:val="28"/>
        </w:rPr>
      </w:pPr>
    </w:p>
    <w:p w14:paraId="65EF117C" w14:textId="77777777" w:rsidR="00F6013F" w:rsidRDefault="00F6013F" w:rsidP="00A328E8">
      <w:pPr>
        <w:rPr>
          <w:rFonts w:ascii="Cambria" w:hAnsi="Cambria" w:cs="Arial"/>
          <w:b/>
          <w:sz w:val="28"/>
          <w:szCs w:val="28"/>
        </w:rPr>
      </w:pPr>
    </w:p>
    <w:p w14:paraId="29D5D447" w14:textId="409D19AE" w:rsidR="00A328E8" w:rsidRDefault="00A328E8" w:rsidP="00A328E8">
      <w:pPr>
        <w:rPr>
          <w:rFonts w:ascii="Cambria" w:hAnsi="Cambria" w:cs="Arial"/>
          <w:b/>
          <w:sz w:val="28"/>
          <w:szCs w:val="28"/>
        </w:rPr>
      </w:pPr>
      <w:r>
        <w:rPr>
          <w:rFonts w:ascii="Cambria" w:hAnsi="Cambria" w:cs="Arial"/>
          <w:b/>
          <w:sz w:val="28"/>
          <w:szCs w:val="28"/>
        </w:rPr>
        <w:t>You Have External Strategic Partners</w:t>
      </w:r>
    </w:p>
    <w:p w14:paraId="2692285D" w14:textId="77777777" w:rsidR="00A328E8" w:rsidRDefault="00A328E8" w:rsidP="00A328E8">
      <w:pPr>
        <w:rPr>
          <w:rFonts w:ascii="Cambria" w:hAnsi="Cambria" w:cs="Arial"/>
          <w:b/>
          <w:sz w:val="28"/>
          <w:szCs w:val="28"/>
        </w:rPr>
      </w:pPr>
    </w:p>
    <w:p w14:paraId="028552B9" w14:textId="02FEED56" w:rsidR="00A328E8" w:rsidRDefault="00A328E8" w:rsidP="00F56D9B">
      <w:pPr>
        <w:rPr>
          <w:rStyle w:val="title2"/>
          <w:rFonts w:ascii="Cambria" w:hAnsi="Cambria" w:cs="Arial"/>
          <w:b/>
          <w:sz w:val="28"/>
          <w:szCs w:val="28"/>
        </w:rPr>
      </w:pPr>
      <w:r w:rsidRPr="00A328E8">
        <w:rPr>
          <w:rFonts w:ascii="Cambria" w:hAnsi="Cambria" w:cs="Arial"/>
          <w:b/>
          <w:noProof/>
          <w:sz w:val="28"/>
          <w:szCs w:val="28"/>
        </w:rPr>
        <mc:AlternateContent>
          <mc:Choice Requires="wps">
            <w:drawing>
              <wp:anchor distT="0" distB="0" distL="114300" distR="114300" simplePos="0" relativeHeight="251696128" behindDoc="0" locked="0" layoutInCell="1" allowOverlap="1" wp14:anchorId="618BA68E" wp14:editId="3EF2E3B5">
                <wp:simplePos x="0" y="0"/>
                <wp:positionH relativeFrom="margin">
                  <wp:align>left</wp:align>
                </wp:positionH>
                <wp:positionV relativeFrom="paragraph">
                  <wp:posOffset>46990</wp:posOffset>
                </wp:positionV>
                <wp:extent cx="6062345" cy="4216400"/>
                <wp:effectExtent l="0" t="0" r="14605" b="20320"/>
                <wp:wrapNone/>
                <wp:docPr id="56" name="TextBox 4"/>
                <wp:cNvGraphicFramePr/>
                <a:graphic xmlns:a="http://schemas.openxmlformats.org/drawingml/2006/main">
                  <a:graphicData uri="http://schemas.microsoft.com/office/word/2010/wordprocessingShape">
                    <wps:wsp>
                      <wps:cNvSpPr txBox="1"/>
                      <wps:spPr>
                        <a:xfrm>
                          <a:off x="0" y="0"/>
                          <a:ext cx="6062345" cy="4216400"/>
                        </a:xfrm>
                        <a:prstGeom prst="rect">
                          <a:avLst/>
                        </a:prstGeom>
                        <a:solidFill>
                          <a:schemeClr val="accent1">
                            <a:lumMod val="20000"/>
                            <a:lumOff val="80000"/>
                          </a:schemeClr>
                        </a:solidFill>
                        <a:ln>
                          <a:solidFill>
                            <a:schemeClr val="accent1">
                              <a:lumMod val="20000"/>
                              <a:lumOff val="80000"/>
                            </a:schemeClr>
                          </a:solidFill>
                        </a:ln>
                      </wps:spPr>
                      <wps:txbx>
                        <w:txbxContent>
                          <w:p w14:paraId="725EC291" w14:textId="77777777" w:rsidR="00A328E8" w:rsidRDefault="00A328E8" w:rsidP="00A328E8">
                            <w:pPr>
                              <w:jc w:val="center"/>
                              <w:textAlignment w:val="baseline"/>
                              <w:rPr>
                                <w:rFonts w:asciiTheme="minorHAnsi" w:hAnsiTheme="minorHAnsi" w:cs="Arial"/>
                                <w:color w:val="000000" w:themeColor="text1"/>
                                <w:kern w:val="24"/>
                                <w:sz w:val="28"/>
                                <w:szCs w:val="28"/>
                              </w:rPr>
                            </w:pPr>
                          </w:p>
                          <w:p w14:paraId="2ECB204B" w14:textId="5023396C"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Works outside of your organization</w:t>
                            </w:r>
                          </w:p>
                          <w:p w14:paraId="41A2BA70"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May have mutual clients</w:t>
                            </w:r>
                          </w:p>
                          <w:p w14:paraId="1AD73AE6"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You probably don’t see them frequently</w:t>
                            </w:r>
                          </w:p>
                          <w:p w14:paraId="4DFB45B9"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Financial &amp; other related professionals</w:t>
                            </w:r>
                          </w:p>
                          <w:p w14:paraId="3BAE9E94"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No specific financial incentives to refer clients to each other</w:t>
                            </w:r>
                          </w:p>
                          <w:p w14:paraId="35065B79" w14:textId="34EBADEF" w:rsidR="00A328E8" w:rsidRDefault="00A328E8" w:rsidP="00A328E8">
                            <w:pPr>
                              <w:jc w:val="center"/>
                              <w:textAlignment w:val="baseline"/>
                              <w:rPr>
                                <w:rFonts w:asciiTheme="minorHAnsi" w:hAnsiTheme="minorHAnsi" w:cs="Arial"/>
                                <w:color w:val="000000" w:themeColor="text1"/>
                                <w:kern w:val="24"/>
                                <w:sz w:val="28"/>
                                <w:szCs w:val="28"/>
                              </w:rPr>
                            </w:pPr>
                            <w:r w:rsidRPr="00A328E8">
                              <w:rPr>
                                <w:rFonts w:asciiTheme="minorHAnsi" w:hAnsiTheme="minorHAnsi" w:cs="Arial"/>
                                <w:color w:val="000000" w:themeColor="text1"/>
                                <w:kern w:val="24"/>
                                <w:sz w:val="28"/>
                                <w:szCs w:val="28"/>
                              </w:rPr>
                              <w:t>No formal partnership – relationship based</w:t>
                            </w:r>
                          </w:p>
                          <w:p w14:paraId="507C89E2" w14:textId="77777777" w:rsidR="00A328E8" w:rsidRPr="00A328E8" w:rsidRDefault="00A328E8" w:rsidP="00A328E8">
                            <w:pPr>
                              <w:jc w:val="center"/>
                              <w:textAlignment w:val="baseline"/>
                              <w:rPr>
                                <w:rFonts w:asciiTheme="minorHAnsi" w:hAnsiTheme="minorHAnsi"/>
                                <w:sz w:val="28"/>
                                <w:szCs w:val="28"/>
                              </w:rPr>
                            </w:pPr>
                          </w:p>
                        </w:txbxContent>
                      </wps:txbx>
                      <wps:bodyPr wrap="square" rtlCol="0">
                        <a:spAutoFit/>
                      </wps:bodyPr>
                    </wps:wsp>
                  </a:graphicData>
                </a:graphic>
              </wp:anchor>
            </w:drawing>
          </mc:Choice>
          <mc:Fallback>
            <w:pict>
              <v:shape w14:anchorId="618BA68E" id="TextBox 4" o:spid="_x0000_s1030" type="#_x0000_t202" style="position:absolute;margin-left:0;margin-top:3.7pt;width:477.35pt;height:332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" fillcolor="#deeaf6 [660]" strokecolor="#deeaf6 [660]">
                <v:textbox style="mso-fit-shape-to-text:t">
                  <w:txbxContent>
                    <w:p w14:paraId="725EC291" w14:textId="77777777" w:rsidR="00A328E8" w:rsidRDefault="00A328E8" w:rsidP="00A328E8">
                      <w:pPr>
                        <w:jc w:val="center"/>
                        <w:textAlignment w:val="baseline"/>
                        <w:rPr>
                          <w:rFonts w:asciiTheme="minorHAnsi" w:hAnsiTheme="minorHAnsi" w:cs="Arial"/>
                          <w:color w:val="000000" w:themeColor="text1"/>
                          <w:kern w:val="24"/>
                          <w:sz w:val="28"/>
                          <w:szCs w:val="28"/>
                        </w:rPr>
                      </w:pPr>
                    </w:p>
                    <w:p w14:paraId="2ECB204B" w14:textId="5023396C"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Works outside of your organization</w:t>
                      </w:r>
                    </w:p>
                    <w:p w14:paraId="41A2BA70"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May have mutual clients</w:t>
                      </w:r>
                    </w:p>
                    <w:p w14:paraId="1AD73AE6"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You probably don’t see them frequently</w:t>
                      </w:r>
                    </w:p>
                    <w:p w14:paraId="4DFB45B9"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Financial &amp; other related professionals</w:t>
                      </w:r>
                    </w:p>
                    <w:p w14:paraId="3BAE9E94" w14:textId="77777777" w:rsidR="00A328E8" w:rsidRPr="00A328E8" w:rsidRDefault="00A328E8" w:rsidP="00A328E8">
                      <w:pPr>
                        <w:jc w:val="center"/>
                        <w:textAlignment w:val="baseline"/>
                        <w:rPr>
                          <w:rFonts w:asciiTheme="minorHAnsi" w:hAnsiTheme="minorHAnsi"/>
                          <w:sz w:val="28"/>
                          <w:szCs w:val="28"/>
                        </w:rPr>
                      </w:pPr>
                      <w:r w:rsidRPr="00A328E8">
                        <w:rPr>
                          <w:rFonts w:asciiTheme="minorHAnsi" w:hAnsiTheme="minorHAnsi" w:cs="Arial"/>
                          <w:color w:val="000000" w:themeColor="text1"/>
                          <w:kern w:val="24"/>
                          <w:sz w:val="28"/>
                          <w:szCs w:val="28"/>
                        </w:rPr>
                        <w:t>No specific financial incentives to refer clients to each other</w:t>
                      </w:r>
                    </w:p>
                    <w:p w14:paraId="35065B79" w14:textId="34EBADEF" w:rsidR="00A328E8" w:rsidRDefault="00A328E8" w:rsidP="00A328E8">
                      <w:pPr>
                        <w:jc w:val="center"/>
                        <w:textAlignment w:val="baseline"/>
                        <w:rPr>
                          <w:rFonts w:asciiTheme="minorHAnsi" w:hAnsiTheme="minorHAnsi" w:cs="Arial"/>
                          <w:color w:val="000000" w:themeColor="text1"/>
                          <w:kern w:val="24"/>
                          <w:sz w:val="28"/>
                          <w:szCs w:val="28"/>
                        </w:rPr>
                      </w:pPr>
                      <w:r w:rsidRPr="00A328E8">
                        <w:rPr>
                          <w:rFonts w:asciiTheme="minorHAnsi" w:hAnsiTheme="minorHAnsi" w:cs="Arial"/>
                          <w:color w:val="000000" w:themeColor="text1"/>
                          <w:kern w:val="24"/>
                          <w:sz w:val="28"/>
                          <w:szCs w:val="28"/>
                        </w:rPr>
                        <w:t>No formal partnership – relationship based</w:t>
                      </w:r>
                    </w:p>
                    <w:p w14:paraId="507C89E2" w14:textId="77777777" w:rsidR="00A328E8" w:rsidRPr="00A328E8" w:rsidRDefault="00A328E8" w:rsidP="00A328E8">
                      <w:pPr>
                        <w:jc w:val="center"/>
                        <w:textAlignment w:val="baseline"/>
                        <w:rPr>
                          <w:rFonts w:asciiTheme="minorHAnsi" w:hAnsiTheme="minorHAnsi"/>
                          <w:sz w:val="28"/>
                          <w:szCs w:val="28"/>
                        </w:rPr>
                      </w:pPr>
                    </w:p>
                  </w:txbxContent>
                </v:textbox>
                <w10:wrap anchorx="margin"/>
              </v:shape>
            </w:pict>
          </mc:Fallback>
        </mc:AlternateContent>
      </w:r>
    </w:p>
    <w:p w14:paraId="0DA5B9CE" w14:textId="1A371AD1" w:rsidR="00A328E8" w:rsidRDefault="00A328E8" w:rsidP="00F56D9B">
      <w:pPr>
        <w:rPr>
          <w:rStyle w:val="title2"/>
          <w:rFonts w:ascii="Cambria" w:hAnsi="Cambria" w:cs="Arial"/>
          <w:b/>
          <w:sz w:val="28"/>
          <w:szCs w:val="28"/>
        </w:rPr>
      </w:pPr>
    </w:p>
    <w:p w14:paraId="3DC25045" w14:textId="0046B12E" w:rsidR="00A328E8" w:rsidRDefault="00A328E8" w:rsidP="00F56D9B">
      <w:pPr>
        <w:rPr>
          <w:rStyle w:val="title2"/>
          <w:rFonts w:ascii="Cambria" w:hAnsi="Cambria" w:cs="Arial"/>
          <w:b/>
          <w:sz w:val="28"/>
          <w:szCs w:val="28"/>
        </w:rPr>
      </w:pPr>
    </w:p>
    <w:p w14:paraId="06FAEED8" w14:textId="77777777" w:rsidR="00A328E8" w:rsidRDefault="00A328E8" w:rsidP="00F56D9B">
      <w:pPr>
        <w:rPr>
          <w:rStyle w:val="title2"/>
          <w:rFonts w:ascii="Cambria" w:hAnsi="Cambria" w:cs="Arial"/>
          <w:b/>
          <w:sz w:val="28"/>
          <w:szCs w:val="28"/>
        </w:rPr>
      </w:pPr>
    </w:p>
    <w:p w14:paraId="7A46FB48" w14:textId="77777777" w:rsidR="00A328E8" w:rsidRDefault="00A328E8" w:rsidP="00F56D9B">
      <w:pPr>
        <w:rPr>
          <w:rStyle w:val="title2"/>
          <w:rFonts w:ascii="Cambria" w:hAnsi="Cambria" w:cs="Arial"/>
          <w:b/>
          <w:sz w:val="28"/>
          <w:szCs w:val="28"/>
        </w:rPr>
      </w:pPr>
    </w:p>
    <w:p w14:paraId="2660CBCB" w14:textId="77777777" w:rsidR="00A328E8" w:rsidRDefault="00A328E8" w:rsidP="00F56D9B">
      <w:pPr>
        <w:rPr>
          <w:rStyle w:val="title2"/>
          <w:rFonts w:ascii="Cambria" w:hAnsi="Cambria" w:cs="Arial"/>
          <w:b/>
          <w:sz w:val="28"/>
          <w:szCs w:val="28"/>
        </w:rPr>
      </w:pPr>
    </w:p>
    <w:p w14:paraId="6E8E12FD" w14:textId="2188208B" w:rsidR="00A328E8" w:rsidRDefault="00A328E8" w:rsidP="00F56D9B">
      <w:pPr>
        <w:rPr>
          <w:rStyle w:val="title2"/>
          <w:rFonts w:ascii="Cambria" w:hAnsi="Cambria" w:cs="Arial"/>
          <w:b/>
          <w:sz w:val="28"/>
          <w:szCs w:val="28"/>
        </w:rPr>
      </w:pPr>
    </w:p>
    <w:p w14:paraId="259062D8" w14:textId="77777777" w:rsidR="00A328E8" w:rsidRDefault="00A328E8" w:rsidP="00F56D9B">
      <w:pPr>
        <w:rPr>
          <w:rStyle w:val="title2"/>
          <w:rFonts w:ascii="Cambria" w:hAnsi="Cambria" w:cs="Arial"/>
          <w:b/>
          <w:sz w:val="28"/>
          <w:szCs w:val="28"/>
        </w:rPr>
      </w:pPr>
    </w:p>
    <w:p w14:paraId="63E0A5A4" w14:textId="77777777" w:rsidR="00A328E8" w:rsidRDefault="00A328E8" w:rsidP="00F56D9B">
      <w:pPr>
        <w:rPr>
          <w:rStyle w:val="title2"/>
          <w:rFonts w:ascii="Cambria" w:hAnsi="Cambria" w:cs="Arial"/>
          <w:b/>
          <w:sz w:val="28"/>
          <w:szCs w:val="28"/>
        </w:rPr>
      </w:pPr>
    </w:p>
    <w:p w14:paraId="660D60EE" w14:textId="77777777" w:rsidR="00A328E8" w:rsidRDefault="00A328E8" w:rsidP="00F56D9B">
      <w:pPr>
        <w:rPr>
          <w:rStyle w:val="title2"/>
          <w:rFonts w:ascii="Cambria" w:hAnsi="Cambria" w:cs="Arial"/>
          <w:b/>
          <w:sz w:val="28"/>
          <w:szCs w:val="28"/>
        </w:rPr>
      </w:pPr>
    </w:p>
    <w:p w14:paraId="585CF78E" w14:textId="77777777" w:rsidR="00F6013F" w:rsidRDefault="00F6013F" w:rsidP="00F56D9B">
      <w:pPr>
        <w:rPr>
          <w:rStyle w:val="title2"/>
          <w:rFonts w:ascii="Cambria" w:hAnsi="Cambria" w:cs="Arial"/>
          <w:b/>
          <w:sz w:val="28"/>
          <w:szCs w:val="28"/>
        </w:rPr>
      </w:pPr>
    </w:p>
    <w:p w14:paraId="328F473D" w14:textId="1F7EA3C1" w:rsidR="00F56D9B" w:rsidRPr="003F7E7D" w:rsidRDefault="00F56D9B" w:rsidP="00F56D9B">
      <w:pPr>
        <w:rPr>
          <w:rFonts w:ascii="Cambria" w:hAnsi="Cambria" w:cs="Arial"/>
          <w:b/>
          <w:sz w:val="28"/>
          <w:szCs w:val="28"/>
        </w:rPr>
      </w:pPr>
      <w:r>
        <w:rPr>
          <w:rStyle w:val="title2"/>
          <w:rFonts w:ascii="Cambria" w:hAnsi="Cambria" w:cs="Arial"/>
          <w:b/>
          <w:sz w:val="28"/>
          <w:szCs w:val="28"/>
        </w:rPr>
        <w:t>Take Care of All Your High Value Relationships</w:t>
      </w:r>
    </w:p>
    <w:p w14:paraId="3DACCD32" w14:textId="0AE0DD8A" w:rsidR="00A85D26" w:rsidRPr="003F7E7D" w:rsidRDefault="00A85D26" w:rsidP="003056E4">
      <w:pPr>
        <w:pStyle w:val="body"/>
        <w:jc w:val="both"/>
        <w:rPr>
          <w:rFonts w:asciiTheme="minorHAnsi" w:hAnsiTheme="minorHAnsi" w:cs="Arial"/>
          <w:sz w:val="22"/>
          <w:szCs w:val="22"/>
        </w:rPr>
      </w:pPr>
      <w:r w:rsidRPr="003F7E7D">
        <w:rPr>
          <w:rFonts w:asciiTheme="minorHAnsi" w:hAnsiTheme="minorHAnsi" w:cs="Arial"/>
          <w:sz w:val="22"/>
          <w:szCs w:val="22"/>
        </w:rPr>
        <w:t xml:space="preserve">Creating, </w:t>
      </w:r>
      <w:proofErr w:type="gramStart"/>
      <w:r w:rsidRPr="003F7E7D">
        <w:rPr>
          <w:rFonts w:asciiTheme="minorHAnsi" w:hAnsiTheme="minorHAnsi" w:cs="Arial"/>
          <w:sz w:val="22"/>
          <w:szCs w:val="22"/>
        </w:rPr>
        <w:t>directing</w:t>
      </w:r>
      <w:proofErr w:type="gramEnd"/>
      <w:r w:rsidRPr="003F7E7D">
        <w:rPr>
          <w:rFonts w:asciiTheme="minorHAnsi" w:hAnsiTheme="minorHAnsi" w:cs="Arial"/>
          <w:sz w:val="22"/>
          <w:szCs w:val="22"/>
        </w:rPr>
        <w:t xml:space="preserve"> and supporting a small, exclusive group of professionals – your Strategic Partners - is not an easy task. It</w:t>
      </w:r>
      <w:r w:rsidR="003056E4">
        <w:rPr>
          <w:rFonts w:asciiTheme="minorHAnsi" w:hAnsiTheme="minorHAnsi" w:cs="Arial"/>
          <w:sz w:val="22"/>
          <w:szCs w:val="22"/>
        </w:rPr>
        <w:t>’</w:t>
      </w:r>
      <w:r w:rsidRPr="003F7E7D">
        <w:rPr>
          <w:rFonts w:asciiTheme="minorHAnsi" w:hAnsiTheme="minorHAnsi" w:cs="Arial"/>
          <w:sz w:val="22"/>
          <w:szCs w:val="22"/>
        </w:rPr>
        <w:t xml:space="preserve">s similar </w:t>
      </w:r>
      <w:r w:rsidR="00423584">
        <w:rPr>
          <w:rFonts w:asciiTheme="minorHAnsi" w:hAnsiTheme="minorHAnsi" w:cs="Arial"/>
          <w:sz w:val="22"/>
          <w:szCs w:val="22"/>
        </w:rPr>
        <w:t>with</w:t>
      </w:r>
      <w:r w:rsidRPr="003F7E7D">
        <w:rPr>
          <w:rFonts w:asciiTheme="minorHAnsi" w:hAnsiTheme="minorHAnsi" w:cs="Arial"/>
          <w:sz w:val="22"/>
          <w:szCs w:val="22"/>
        </w:rPr>
        <w:t xml:space="preserve"> </w:t>
      </w:r>
      <w:r w:rsidR="00FA5078">
        <w:rPr>
          <w:rFonts w:asciiTheme="minorHAnsi" w:hAnsiTheme="minorHAnsi" w:cs="Arial"/>
          <w:sz w:val="22"/>
          <w:szCs w:val="22"/>
        </w:rPr>
        <w:t>d</w:t>
      </w:r>
      <w:r w:rsidRPr="003F7E7D">
        <w:rPr>
          <w:rFonts w:asciiTheme="minorHAnsi" w:hAnsiTheme="minorHAnsi" w:cs="Arial"/>
          <w:sz w:val="22"/>
          <w:szCs w:val="22"/>
        </w:rPr>
        <w:t xml:space="preserve">eveloping a solid base of </w:t>
      </w:r>
      <w:r w:rsidR="00FA5078">
        <w:rPr>
          <w:rFonts w:asciiTheme="minorHAnsi" w:hAnsiTheme="minorHAnsi" w:cs="Arial"/>
          <w:sz w:val="22"/>
          <w:szCs w:val="22"/>
        </w:rPr>
        <w:t>high value</w:t>
      </w:r>
      <w:r w:rsidRPr="003F7E7D">
        <w:rPr>
          <w:rFonts w:asciiTheme="minorHAnsi" w:hAnsiTheme="minorHAnsi" w:cs="Arial"/>
          <w:sz w:val="22"/>
          <w:szCs w:val="22"/>
        </w:rPr>
        <w:t xml:space="preserve"> clients through the process of building client confidence and encouraging client recommendations. </w:t>
      </w:r>
    </w:p>
    <w:p w14:paraId="16D9E20A" w14:textId="77777777" w:rsidR="00A328E8" w:rsidRDefault="00A328E8" w:rsidP="00A328E8">
      <w:pPr>
        <w:rPr>
          <w:rFonts w:ascii="Cambria" w:hAnsi="Cambria" w:cs="Arial"/>
          <w:b/>
          <w:sz w:val="28"/>
          <w:szCs w:val="28"/>
        </w:rPr>
      </w:pPr>
    </w:p>
    <w:p w14:paraId="6A1755E0" w14:textId="77777777" w:rsidR="00A328E8" w:rsidRDefault="00A328E8">
      <w:pPr>
        <w:spacing w:after="160" w:line="259" w:lineRule="auto"/>
        <w:rPr>
          <w:rFonts w:ascii="Cambria" w:hAnsi="Cambria" w:cs="Arial"/>
          <w:b/>
          <w:sz w:val="48"/>
          <w:szCs w:val="48"/>
        </w:rPr>
      </w:pPr>
      <w:r>
        <w:rPr>
          <w:rFonts w:ascii="Cambria" w:hAnsi="Cambria" w:cs="Arial"/>
          <w:b/>
          <w:sz w:val="48"/>
          <w:szCs w:val="48"/>
        </w:rPr>
        <w:br w:type="page"/>
      </w:r>
    </w:p>
    <w:p w14:paraId="5C670708" w14:textId="64BB1DD0" w:rsidR="000A1765" w:rsidRPr="000A1765" w:rsidRDefault="000A1765" w:rsidP="000A1765">
      <w:pPr>
        <w:spacing w:line="259" w:lineRule="auto"/>
        <w:rPr>
          <w:rFonts w:ascii="Cambria" w:hAnsi="Cambria" w:cs="Arial"/>
          <w:b/>
        </w:rPr>
      </w:pPr>
      <w:r w:rsidRPr="000A1765">
        <w:rPr>
          <w:rFonts w:ascii="Cambria" w:hAnsi="Cambria" w:cs="Arial"/>
          <w:b/>
          <w:noProof/>
        </w:rPr>
        <w:lastRenderedPageBreak/>
        <mc:AlternateContent>
          <mc:Choice Requires="wps">
            <w:drawing>
              <wp:anchor distT="0" distB="0" distL="114300" distR="114300" simplePos="0" relativeHeight="251699200" behindDoc="0" locked="0" layoutInCell="1" allowOverlap="1" wp14:anchorId="7973A866" wp14:editId="309E412E">
                <wp:simplePos x="0" y="0"/>
                <wp:positionH relativeFrom="margin">
                  <wp:posOffset>-600075</wp:posOffset>
                </wp:positionH>
                <wp:positionV relativeFrom="paragraph">
                  <wp:posOffset>-657860</wp:posOffset>
                </wp:positionV>
                <wp:extent cx="716280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162800" cy="6191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F274B" w14:textId="423751BC" w:rsidR="000A1765" w:rsidRPr="000A1765" w:rsidRDefault="000A1765" w:rsidP="000A1765">
                            <w:pPr>
                              <w:rPr>
                                <w:rFonts w:ascii="Cambria" w:hAnsi="Cambria"/>
                                <w:b/>
                                <w:bCs/>
                                <w:color w:val="FFFFFF" w:themeColor="background1"/>
                                <w:sz w:val="48"/>
                                <w:szCs w:val="48"/>
                              </w:rPr>
                            </w:pPr>
                            <w:r>
                              <w:rPr>
                                <w:rFonts w:ascii="Cambria" w:hAnsi="Cambria"/>
                                <w:color w:val="FFFFFF" w:themeColor="background1"/>
                                <w:sz w:val="48"/>
                                <w:szCs w:val="48"/>
                              </w:rPr>
                              <w:t xml:space="preserve">       </w:t>
                            </w:r>
                            <w:r w:rsidRPr="000A1765">
                              <w:rPr>
                                <w:rFonts w:ascii="Cambria" w:hAnsi="Cambria"/>
                                <w:b/>
                                <w:bCs/>
                                <w:color w:val="FFFFFF" w:themeColor="background1"/>
                                <w:sz w:val="48"/>
                                <w:szCs w:val="48"/>
                              </w:rPr>
                              <w:t xml:space="preserve">WORK TIME </w:t>
                            </w:r>
                            <w:r w:rsidRPr="000A1765">
                              <w:rPr>
                                <w:rFonts w:ascii="Cambria" w:hAnsi="Cambria"/>
                                <w:b/>
                                <w:bCs/>
                                <w:color w:val="FFFFFF" w:themeColor="background1"/>
                                <w:sz w:val="48"/>
                                <w:szCs w:val="48"/>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3A866" id="Rectangle 2" o:spid="_x0000_s1031" style="position:absolute;margin-left:-47.25pt;margin-top:-51.8pt;width:564pt;height:48.7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" fillcolor="black [3213]" strokecolor="black [3213]" strokeweight="1pt">
                <v:textbox>
                  <w:txbxContent>
                    <w:p w14:paraId="342F274B" w14:textId="423751BC" w:rsidR="000A1765" w:rsidRPr="000A1765" w:rsidRDefault="000A1765" w:rsidP="000A1765">
                      <w:pPr>
                        <w:rPr>
                          <w:rFonts w:ascii="Cambria" w:hAnsi="Cambria"/>
                          <w:b/>
                          <w:bCs/>
                          <w:color w:val="FFFFFF" w:themeColor="background1"/>
                          <w:sz w:val="48"/>
                          <w:szCs w:val="48"/>
                        </w:rPr>
                      </w:pPr>
                      <w:r>
                        <w:rPr>
                          <w:rFonts w:ascii="Cambria" w:hAnsi="Cambria"/>
                          <w:color w:val="FFFFFF" w:themeColor="background1"/>
                          <w:sz w:val="48"/>
                          <w:szCs w:val="48"/>
                        </w:rPr>
                        <w:t xml:space="preserve">       </w:t>
                      </w:r>
                      <w:r w:rsidRPr="000A1765">
                        <w:rPr>
                          <w:rFonts w:ascii="Cambria" w:hAnsi="Cambria"/>
                          <w:b/>
                          <w:bCs/>
                          <w:color w:val="FFFFFF" w:themeColor="background1"/>
                          <w:sz w:val="48"/>
                          <w:szCs w:val="48"/>
                        </w:rPr>
                        <w:t xml:space="preserve">WORK TIME </w:t>
                      </w:r>
                      <w:r w:rsidRPr="000A1765">
                        <w:rPr>
                          <w:rFonts w:ascii="Cambria" w:hAnsi="Cambria"/>
                          <w:b/>
                          <w:bCs/>
                          <w:color w:val="FFFFFF" w:themeColor="background1"/>
                          <w:sz w:val="48"/>
                          <w:szCs w:val="48"/>
                        </w:rPr>
                        <w:sym w:font="Wingdings" w:char="F0FC"/>
                      </w:r>
                    </w:p>
                  </w:txbxContent>
                </v:textbox>
                <w10:wrap anchorx="margin"/>
              </v:rect>
            </w:pict>
          </mc:Fallback>
        </mc:AlternateContent>
      </w:r>
    </w:p>
    <w:p w14:paraId="694A87C0" w14:textId="53A0D70E" w:rsidR="00E7682E" w:rsidRPr="00E7682E" w:rsidRDefault="00E7682E" w:rsidP="00C45467">
      <w:pPr>
        <w:spacing w:after="160" w:line="259" w:lineRule="auto"/>
        <w:rPr>
          <w:rFonts w:ascii="Cambria" w:hAnsi="Cambria" w:cs="Arial"/>
          <w:b/>
          <w:sz w:val="48"/>
          <w:szCs w:val="48"/>
        </w:rPr>
      </w:pPr>
      <w:r w:rsidRPr="00E7682E">
        <w:rPr>
          <w:rFonts w:ascii="Cambria" w:hAnsi="Cambria" w:cs="Arial"/>
          <w:b/>
          <w:sz w:val="48"/>
          <w:szCs w:val="48"/>
        </w:rPr>
        <w:t xml:space="preserve">Who Are </w:t>
      </w:r>
      <w:r w:rsidR="00B37387">
        <w:rPr>
          <w:rFonts w:ascii="Cambria" w:hAnsi="Cambria" w:cs="Arial"/>
          <w:b/>
          <w:sz w:val="48"/>
          <w:szCs w:val="48"/>
        </w:rPr>
        <w:t>YOUR</w:t>
      </w:r>
      <w:r w:rsidRPr="00E7682E">
        <w:rPr>
          <w:rFonts w:ascii="Cambria" w:hAnsi="Cambria" w:cs="Arial"/>
          <w:b/>
          <w:sz w:val="48"/>
          <w:szCs w:val="48"/>
        </w:rPr>
        <w:t xml:space="preserve"> </w:t>
      </w:r>
      <w:r w:rsidR="00B37387">
        <w:rPr>
          <w:rFonts w:ascii="Cambria" w:hAnsi="Cambria" w:cs="Arial"/>
          <w:b/>
          <w:sz w:val="48"/>
          <w:szCs w:val="48"/>
        </w:rPr>
        <w:t xml:space="preserve">“In the Box” </w:t>
      </w:r>
      <w:r w:rsidRPr="00E7682E">
        <w:rPr>
          <w:rFonts w:ascii="Cambria" w:hAnsi="Cambria" w:cs="Arial"/>
          <w:b/>
          <w:sz w:val="48"/>
          <w:szCs w:val="48"/>
        </w:rPr>
        <w:t>Partners?</w:t>
      </w:r>
    </w:p>
    <w:p w14:paraId="6B46B3F4" w14:textId="77777777" w:rsidR="00E7682E" w:rsidRDefault="00E7682E" w:rsidP="00E7682E">
      <w:pPr>
        <w:rPr>
          <w:rFonts w:ascii="Arial" w:hAnsi="Arial" w:cs="Arial"/>
          <w:b/>
          <w:color w:val="000080"/>
          <w:sz w:val="28"/>
          <w:szCs w:val="28"/>
        </w:rPr>
      </w:pPr>
    </w:p>
    <w:p w14:paraId="1272845D" w14:textId="752773E9" w:rsidR="00E7682E" w:rsidRDefault="00E7682E" w:rsidP="00E7682E">
      <w:pPr>
        <w:rPr>
          <w:rFonts w:asciiTheme="minorHAnsi" w:hAnsiTheme="minorHAnsi" w:cs="Arial"/>
          <w:sz w:val="22"/>
          <w:szCs w:val="22"/>
        </w:rPr>
      </w:pPr>
      <w:r>
        <w:rPr>
          <w:rFonts w:asciiTheme="minorHAnsi" w:hAnsiTheme="minorHAnsi" w:cs="Arial"/>
          <w:sz w:val="22"/>
          <w:szCs w:val="22"/>
        </w:rPr>
        <w:t>Use this</w:t>
      </w:r>
      <w:r w:rsidRPr="004E6608">
        <w:rPr>
          <w:rFonts w:asciiTheme="minorHAnsi" w:hAnsiTheme="minorHAnsi" w:cs="Arial"/>
          <w:sz w:val="22"/>
          <w:szCs w:val="22"/>
        </w:rPr>
        <w:t xml:space="preserve"> tool to </w:t>
      </w:r>
      <w:r>
        <w:rPr>
          <w:rFonts w:asciiTheme="minorHAnsi" w:hAnsiTheme="minorHAnsi" w:cs="Arial"/>
          <w:sz w:val="22"/>
          <w:szCs w:val="22"/>
        </w:rPr>
        <w:t>jot down</w:t>
      </w:r>
      <w:r w:rsidRPr="004E6608">
        <w:rPr>
          <w:rFonts w:asciiTheme="minorHAnsi" w:hAnsiTheme="minorHAnsi" w:cs="Arial"/>
          <w:sz w:val="22"/>
          <w:szCs w:val="22"/>
        </w:rPr>
        <w:t xml:space="preserve"> the people you currently know in your network who </w:t>
      </w:r>
      <w:r>
        <w:rPr>
          <w:rFonts w:asciiTheme="minorHAnsi" w:hAnsiTheme="minorHAnsi" w:cs="Arial"/>
          <w:sz w:val="22"/>
          <w:szCs w:val="22"/>
        </w:rPr>
        <w:t xml:space="preserve">are </w:t>
      </w:r>
      <w:r w:rsidR="00B37387">
        <w:rPr>
          <w:rFonts w:asciiTheme="minorHAnsi" w:hAnsiTheme="minorHAnsi" w:cs="Arial"/>
          <w:sz w:val="22"/>
          <w:szCs w:val="22"/>
        </w:rPr>
        <w:t xml:space="preserve">‘traditional’ </w:t>
      </w:r>
      <w:r>
        <w:rPr>
          <w:rFonts w:asciiTheme="minorHAnsi" w:hAnsiTheme="minorHAnsi" w:cs="Arial"/>
          <w:sz w:val="22"/>
          <w:szCs w:val="22"/>
        </w:rPr>
        <w:t xml:space="preserve">Strategic Partners or may be </w:t>
      </w:r>
      <w:r w:rsidRPr="004E6608">
        <w:rPr>
          <w:rFonts w:asciiTheme="minorHAnsi" w:hAnsiTheme="minorHAnsi" w:cs="Arial"/>
          <w:sz w:val="22"/>
          <w:szCs w:val="22"/>
        </w:rPr>
        <w:t xml:space="preserve">good candidates for </w:t>
      </w:r>
      <w:r>
        <w:rPr>
          <w:rFonts w:asciiTheme="minorHAnsi" w:hAnsiTheme="minorHAnsi" w:cs="Arial"/>
          <w:sz w:val="22"/>
          <w:szCs w:val="22"/>
        </w:rPr>
        <w:t>becoming one</w:t>
      </w:r>
      <w:r w:rsidRPr="004E6608">
        <w:rPr>
          <w:rFonts w:asciiTheme="minorHAnsi" w:hAnsiTheme="minorHAnsi" w:cs="Arial"/>
          <w:sz w:val="22"/>
          <w:szCs w:val="22"/>
        </w:rPr>
        <w:t>.</w:t>
      </w:r>
      <w:r>
        <w:rPr>
          <w:rFonts w:asciiTheme="minorHAnsi" w:hAnsiTheme="minorHAnsi" w:cs="Arial"/>
          <w:sz w:val="22"/>
          <w:szCs w:val="22"/>
        </w:rPr>
        <w:t xml:space="preserve">  </w:t>
      </w:r>
    </w:p>
    <w:p w14:paraId="4E4CACD7" w14:textId="77777777" w:rsidR="00E7682E" w:rsidRDefault="004E241E">
      <w:pPr>
        <w:spacing w:after="160" w:line="259" w:lineRule="auto"/>
        <w:rPr>
          <w:rFonts w:ascii="Cambria" w:hAnsi="Cambria" w:cs="Arial"/>
          <w:b/>
          <w:sz w:val="48"/>
          <w:szCs w:val="48"/>
        </w:rPr>
      </w:pPr>
      <w:r>
        <w:rPr>
          <w:rFonts w:asciiTheme="minorHAnsi" w:hAnsiTheme="minorHAnsi" w:cs="Arial"/>
          <w:noProof/>
          <w:sz w:val="22"/>
          <w:szCs w:val="22"/>
          <w:lang w:val="en-CA" w:eastAsia="en-CA"/>
        </w:rPr>
        <mc:AlternateContent>
          <mc:Choice Requires="wps">
            <w:drawing>
              <wp:anchor distT="0" distB="0" distL="114300" distR="114300" simplePos="0" relativeHeight="251657728" behindDoc="0" locked="0" layoutInCell="1" allowOverlap="1" wp14:anchorId="1FB953E4" wp14:editId="23D41DEB">
                <wp:simplePos x="0" y="0"/>
                <wp:positionH relativeFrom="column">
                  <wp:posOffset>5314950</wp:posOffset>
                </wp:positionH>
                <wp:positionV relativeFrom="paragraph">
                  <wp:posOffset>3131185</wp:posOffset>
                </wp:positionV>
                <wp:extent cx="1095375" cy="1085850"/>
                <wp:effectExtent l="0" t="0" r="9525" b="0"/>
                <wp:wrapNone/>
                <wp:docPr id="26" name="Rectangle 26"/>
                <wp:cNvGraphicFramePr/>
                <a:graphic xmlns:a="http://schemas.openxmlformats.org/drawingml/2006/main">
                  <a:graphicData uri="http://schemas.microsoft.com/office/word/2010/wordprocessingShape">
                    <wps:wsp>
                      <wps:cNvSpPr/>
                      <wps:spPr>
                        <a:xfrm>
                          <a:off x="0" y="0"/>
                          <a:ext cx="1095375" cy="1085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B3D0" id="Rectangle 26" o:spid="_x0000_s1026" style="position:absolute;margin-left:418.5pt;margin-top:246.55pt;width:86.2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" fillcolor="#deeaf6 [660]"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52608" behindDoc="0" locked="0" layoutInCell="1" allowOverlap="1" wp14:anchorId="1B8C9887" wp14:editId="7BC42E32">
                <wp:simplePos x="0" y="0"/>
                <wp:positionH relativeFrom="column">
                  <wp:posOffset>-447675</wp:posOffset>
                </wp:positionH>
                <wp:positionV relativeFrom="paragraph">
                  <wp:posOffset>1235710</wp:posOffset>
                </wp:positionV>
                <wp:extent cx="1495425" cy="7143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1495425" cy="7143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0DD1" id="Rectangle 21" o:spid="_x0000_s1026" style="position:absolute;margin-left:-35.25pt;margin-top:97.3pt;width:117.7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" fillcolor="#deeaf6 [660]"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58752" behindDoc="0" locked="0" layoutInCell="1" allowOverlap="1" wp14:anchorId="302D30BC" wp14:editId="50B36234">
                <wp:simplePos x="0" y="0"/>
                <wp:positionH relativeFrom="column">
                  <wp:posOffset>-466725</wp:posOffset>
                </wp:positionH>
                <wp:positionV relativeFrom="paragraph">
                  <wp:posOffset>3016885</wp:posOffset>
                </wp:positionV>
                <wp:extent cx="1133475" cy="1066800"/>
                <wp:effectExtent l="0" t="0" r="9525" b="0"/>
                <wp:wrapNone/>
                <wp:docPr id="27" name="Rectangle 27"/>
                <wp:cNvGraphicFramePr/>
                <a:graphic xmlns:a="http://schemas.openxmlformats.org/drawingml/2006/main">
                  <a:graphicData uri="http://schemas.microsoft.com/office/word/2010/wordprocessingShape">
                    <wps:wsp>
                      <wps:cNvSpPr/>
                      <wps:spPr>
                        <a:xfrm>
                          <a:off x="0" y="0"/>
                          <a:ext cx="1133475" cy="1066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3033" id="Rectangle 27" o:spid="_x0000_s1026" style="position:absolute;margin-left:-36.75pt;margin-top:237.55pt;width:89.2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" fillcolor="#deeaf6 [660]" stroked="f" strokeweight="1pt"/>
            </w:pict>
          </mc:Fallback>
        </mc:AlternateContent>
      </w:r>
      <w:r w:rsidR="00AF7D37">
        <w:rPr>
          <w:rFonts w:asciiTheme="minorHAnsi" w:hAnsiTheme="minorHAnsi" w:cs="Arial"/>
          <w:noProof/>
          <w:sz w:val="22"/>
          <w:szCs w:val="22"/>
          <w:lang w:val="en-CA" w:eastAsia="en-CA"/>
        </w:rPr>
        <mc:AlternateContent>
          <mc:Choice Requires="wps">
            <w:drawing>
              <wp:anchor distT="0" distB="0" distL="114300" distR="114300" simplePos="0" relativeHeight="251666944" behindDoc="0" locked="0" layoutInCell="1" allowOverlap="1" wp14:anchorId="0CCB50CA" wp14:editId="6EE71E6F">
                <wp:simplePos x="0" y="0"/>
                <wp:positionH relativeFrom="column">
                  <wp:posOffset>3000375</wp:posOffset>
                </wp:positionH>
                <wp:positionV relativeFrom="paragraph">
                  <wp:posOffset>5899150</wp:posOffset>
                </wp:positionV>
                <wp:extent cx="9525" cy="285750"/>
                <wp:effectExtent l="38100" t="0" r="66675" b="57150"/>
                <wp:wrapNone/>
                <wp:docPr id="38" name="Straight Arrow Connector 38"/>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287DA" id="Straight Arrow Connector 38" o:spid="_x0000_s1026" type="#_x0000_t32" style="position:absolute;margin-left:236.25pt;margin-top:464.5pt;width:.75pt;height:2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" strokecolor="#5b9bd5 [3204]" strokeweight=".5pt">
                <v:stroke endarrow="block" joinstyle="miter"/>
              </v:shape>
            </w:pict>
          </mc:Fallback>
        </mc:AlternateContent>
      </w:r>
      <w:r w:rsidR="00AF7D37">
        <w:rPr>
          <w:rFonts w:asciiTheme="minorHAnsi" w:hAnsiTheme="minorHAnsi" w:cs="Arial"/>
          <w:noProof/>
          <w:sz w:val="22"/>
          <w:szCs w:val="22"/>
          <w:lang w:val="en-CA" w:eastAsia="en-CA"/>
        </w:rPr>
        <mc:AlternateContent>
          <mc:Choice Requires="wps">
            <w:drawing>
              <wp:anchor distT="0" distB="0" distL="114300" distR="114300" simplePos="0" relativeHeight="251665920" behindDoc="0" locked="0" layoutInCell="1" allowOverlap="1" wp14:anchorId="33878C59" wp14:editId="72200E44">
                <wp:simplePos x="0" y="0"/>
                <wp:positionH relativeFrom="column">
                  <wp:posOffset>2990850</wp:posOffset>
                </wp:positionH>
                <wp:positionV relativeFrom="paragraph">
                  <wp:posOffset>1060450</wp:posOffset>
                </wp:positionV>
                <wp:extent cx="0" cy="314325"/>
                <wp:effectExtent l="76200" t="38100" r="57150" b="9525"/>
                <wp:wrapNone/>
                <wp:docPr id="37" name="Straight Arrow Connector 37"/>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5C5F2" id="Straight Arrow Connector 37" o:spid="_x0000_s1026" type="#_x0000_t32" style="position:absolute;margin-left:235.5pt;margin-top:83.5pt;width:0;height:24.7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" strokecolor="#5b9bd5 [3204]" strokeweight=".5pt">
                <v:stroke endarrow="block" joinstyle="miter"/>
              </v:shape>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54656" behindDoc="0" locked="0" layoutInCell="1" allowOverlap="1" wp14:anchorId="52D04209" wp14:editId="1A822C83">
                <wp:simplePos x="0" y="0"/>
                <wp:positionH relativeFrom="column">
                  <wp:posOffset>-409575</wp:posOffset>
                </wp:positionH>
                <wp:positionV relativeFrom="paragraph">
                  <wp:posOffset>4994275</wp:posOffset>
                </wp:positionV>
                <wp:extent cx="1514475" cy="7905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1514475" cy="7905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E4EE7" id="Rectangle 23" o:spid="_x0000_s1026" style="position:absolute;margin-left:-32.25pt;margin-top:393.25pt;width:119.25pt;height:62.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" fillcolor="#deeaf6 [660]" stroked="f" strokeweight="1pt"/>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53632" behindDoc="0" locked="0" layoutInCell="1" allowOverlap="1" wp14:anchorId="0EF25DE2" wp14:editId="030854BD">
                <wp:simplePos x="0" y="0"/>
                <wp:positionH relativeFrom="column">
                  <wp:posOffset>4886325</wp:posOffset>
                </wp:positionH>
                <wp:positionV relativeFrom="paragraph">
                  <wp:posOffset>1250950</wp:posOffset>
                </wp:positionV>
                <wp:extent cx="1514475" cy="762000"/>
                <wp:effectExtent l="0" t="0" r="9525" b="0"/>
                <wp:wrapNone/>
                <wp:docPr id="22" name="Rectangle 22"/>
                <wp:cNvGraphicFramePr/>
                <a:graphic xmlns:a="http://schemas.openxmlformats.org/drawingml/2006/main">
                  <a:graphicData uri="http://schemas.microsoft.com/office/word/2010/wordprocessingShape">
                    <wps:wsp>
                      <wps:cNvSpPr/>
                      <wps:spPr>
                        <a:xfrm>
                          <a:off x="0" y="0"/>
                          <a:ext cx="1514475" cy="76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C681B" id="Rectangle 22" o:spid="_x0000_s1026" style="position:absolute;margin-left:384.75pt;margin-top:98.5pt;width:119.25pt;height:60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" fillcolor="#deeaf6 [660]" stroked="f" strokeweight="1pt"/>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55680" behindDoc="0" locked="0" layoutInCell="1" allowOverlap="1" wp14:anchorId="71A77B86" wp14:editId="413AAB9C">
                <wp:simplePos x="0" y="0"/>
                <wp:positionH relativeFrom="column">
                  <wp:posOffset>4905375</wp:posOffset>
                </wp:positionH>
                <wp:positionV relativeFrom="paragraph">
                  <wp:posOffset>5089525</wp:posOffset>
                </wp:positionV>
                <wp:extent cx="1514475" cy="7715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514475" cy="7715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B3DAF" id="Rectangle 24" o:spid="_x0000_s1026" style="position:absolute;margin-left:386.25pt;margin-top:400.75pt;width:119.25pt;height:60.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" fillcolor="#deeaf6 [660]" stroked="f" strokeweight="1pt"/>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64896" behindDoc="0" locked="0" layoutInCell="1" allowOverlap="1" wp14:anchorId="02D647AF" wp14:editId="7188A70A">
                <wp:simplePos x="0" y="0"/>
                <wp:positionH relativeFrom="column">
                  <wp:posOffset>4695825</wp:posOffset>
                </wp:positionH>
                <wp:positionV relativeFrom="paragraph">
                  <wp:posOffset>5156200</wp:posOffset>
                </wp:positionV>
                <wp:extent cx="447675" cy="9525"/>
                <wp:effectExtent l="0" t="57150" r="28575" b="85725"/>
                <wp:wrapNone/>
                <wp:docPr id="35" name="Straight Arrow Connector 35"/>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C4A9B" id="Straight Arrow Connector 35" o:spid="_x0000_s1026" type="#_x0000_t32" style="position:absolute;margin-left:369.75pt;margin-top:406pt;width:35.25pt;height:.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" strokecolor="#5b9bd5 [3204]" strokeweight=".5pt">
                <v:stroke endarrow="block" joinstyle="miter"/>
              </v:shape>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63872" behindDoc="0" locked="0" layoutInCell="1" allowOverlap="1" wp14:anchorId="227D19C2" wp14:editId="3451D9E8">
                <wp:simplePos x="0" y="0"/>
                <wp:positionH relativeFrom="column">
                  <wp:posOffset>5172075</wp:posOffset>
                </wp:positionH>
                <wp:positionV relativeFrom="paragraph">
                  <wp:posOffset>3222625</wp:posOffset>
                </wp:positionV>
                <wp:extent cx="447675" cy="9525"/>
                <wp:effectExtent l="0" t="57150" r="28575" b="85725"/>
                <wp:wrapNone/>
                <wp:docPr id="34" name="Straight Arrow Connector 34"/>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400D8" id="Straight Arrow Connector 34" o:spid="_x0000_s1026" type="#_x0000_t32" style="position:absolute;margin-left:407.25pt;margin-top:253.75pt;width:35.25pt;height:.7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" strokecolor="#5b9bd5 [3204]" strokeweight=".5pt">
                <v:stroke endarrow="block" joinstyle="miter"/>
              </v:shape>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62848" behindDoc="0" locked="0" layoutInCell="1" allowOverlap="1" wp14:anchorId="43215620" wp14:editId="70F1CFFB">
                <wp:simplePos x="0" y="0"/>
                <wp:positionH relativeFrom="column">
                  <wp:posOffset>4524375</wp:posOffset>
                </wp:positionH>
                <wp:positionV relativeFrom="paragraph">
                  <wp:posOffset>1923415</wp:posOffset>
                </wp:positionV>
                <wp:extent cx="447675" cy="9525"/>
                <wp:effectExtent l="0" t="57150" r="28575" b="85725"/>
                <wp:wrapNone/>
                <wp:docPr id="32" name="Straight Arrow Connector 32"/>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4E9AE" id="Straight Arrow Connector 32" o:spid="_x0000_s1026" type="#_x0000_t32" style="position:absolute;margin-left:356.25pt;margin-top:151.45pt;width:35.25pt;height:.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" strokecolor="#5b9bd5 [3204]" strokeweight=".5pt">
                <v:stroke endarrow="block" joinstyle="miter"/>
              </v:shape>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60800" behindDoc="0" locked="0" layoutInCell="1" allowOverlap="1" wp14:anchorId="07C4BF88" wp14:editId="21F474E3">
                <wp:simplePos x="0" y="0"/>
                <wp:positionH relativeFrom="column">
                  <wp:posOffset>295275</wp:posOffset>
                </wp:positionH>
                <wp:positionV relativeFrom="paragraph">
                  <wp:posOffset>3184525</wp:posOffset>
                </wp:positionV>
                <wp:extent cx="485775"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C9826" id="Straight Arrow Connector 28" o:spid="_x0000_s1026" type="#_x0000_t32" style="position:absolute;margin-left:23.25pt;margin-top:250.75pt;width:38.25pt;height: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" strokecolor="#5b9bd5 [3204]" strokeweight=".5pt">
                <v:stroke endarrow="block" joinstyle="miter"/>
              </v:shape>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61824" behindDoc="0" locked="0" layoutInCell="1" allowOverlap="1" wp14:anchorId="3A34EFF2" wp14:editId="1BE5FBB2">
                <wp:simplePos x="0" y="0"/>
                <wp:positionH relativeFrom="column">
                  <wp:posOffset>847725</wp:posOffset>
                </wp:positionH>
                <wp:positionV relativeFrom="paragraph">
                  <wp:posOffset>5171440</wp:posOffset>
                </wp:positionV>
                <wp:extent cx="485775"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569A70" id="Straight Arrow Connector 31" o:spid="_x0000_s1026" type="#_x0000_t32" style="position:absolute;margin-left:66.75pt;margin-top:407.2pt;width:38.25pt;height: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" strokecolor="#5b9bd5 [3204]" strokeweight=".5pt">
                <v:stroke endarrow="block" joinstyle="miter"/>
              </v:shape>
            </w:pict>
          </mc:Fallback>
        </mc:AlternateContent>
      </w:r>
      <w:r w:rsidR="00A626C6">
        <w:rPr>
          <w:rFonts w:asciiTheme="minorHAnsi" w:hAnsiTheme="minorHAnsi" w:cs="Arial"/>
          <w:noProof/>
          <w:sz w:val="22"/>
          <w:szCs w:val="22"/>
          <w:lang w:val="en-CA" w:eastAsia="en-CA"/>
        </w:rPr>
        <mc:AlternateContent>
          <mc:Choice Requires="wps">
            <w:drawing>
              <wp:anchor distT="0" distB="0" distL="114300" distR="114300" simplePos="0" relativeHeight="251659776" behindDoc="0" locked="0" layoutInCell="1" allowOverlap="1" wp14:anchorId="60F59AE7" wp14:editId="49447572">
                <wp:simplePos x="0" y="0"/>
                <wp:positionH relativeFrom="column">
                  <wp:posOffset>990600</wp:posOffset>
                </wp:positionH>
                <wp:positionV relativeFrom="paragraph">
                  <wp:posOffset>1875790</wp:posOffset>
                </wp:positionV>
                <wp:extent cx="485775"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A8DB7" id="Straight Arrow Connector 33" o:spid="_x0000_s1026" type="#_x0000_t32" style="position:absolute;margin-left:78pt;margin-top:147.7pt;width:38.25pt;height:0;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" strokecolor="#5b9bd5 [3204]" strokeweight=".5pt">
                <v:stroke endarrow="block" joinstyle="miter"/>
              </v:shape>
            </w:pict>
          </mc:Fallback>
        </mc:AlternateContent>
      </w:r>
      <w:r w:rsidR="00862B1C">
        <w:rPr>
          <w:rFonts w:asciiTheme="minorHAnsi" w:hAnsiTheme="minorHAnsi" w:cs="Arial"/>
          <w:noProof/>
          <w:sz w:val="22"/>
          <w:szCs w:val="22"/>
          <w:lang w:val="en-CA" w:eastAsia="en-CA"/>
        </w:rPr>
        <mc:AlternateContent>
          <mc:Choice Requires="wps">
            <w:drawing>
              <wp:anchor distT="0" distB="0" distL="114300" distR="114300" simplePos="0" relativeHeight="251651584" behindDoc="0" locked="0" layoutInCell="1" allowOverlap="1" wp14:anchorId="625A74F9" wp14:editId="43465723">
                <wp:simplePos x="0" y="0"/>
                <wp:positionH relativeFrom="margin">
                  <wp:posOffset>2209800</wp:posOffset>
                </wp:positionH>
                <wp:positionV relativeFrom="paragraph">
                  <wp:posOffset>403225</wp:posOffset>
                </wp:positionV>
                <wp:extent cx="1514475" cy="819150"/>
                <wp:effectExtent l="0" t="0" r="9525" b="0"/>
                <wp:wrapNone/>
                <wp:docPr id="9" name="Rectangle 9"/>
                <wp:cNvGraphicFramePr/>
                <a:graphic xmlns:a="http://schemas.openxmlformats.org/drawingml/2006/main">
                  <a:graphicData uri="http://schemas.microsoft.com/office/word/2010/wordprocessingShape">
                    <wps:wsp>
                      <wps:cNvSpPr/>
                      <wps:spPr>
                        <a:xfrm>
                          <a:off x="0" y="0"/>
                          <a:ext cx="1514475" cy="8191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385CD" id="Rectangle 9" o:spid="_x0000_s1026" style="position:absolute;margin-left:174pt;margin-top:31.75pt;width:119.25pt;height:64.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" fillcolor="#deeaf6 [660]" stroked="f" strokeweight="1pt">
                <w10:wrap anchorx="margin"/>
              </v:rect>
            </w:pict>
          </mc:Fallback>
        </mc:AlternateContent>
      </w:r>
      <w:r w:rsidR="00862B1C">
        <w:rPr>
          <w:rFonts w:asciiTheme="minorHAnsi" w:hAnsiTheme="minorHAnsi" w:cs="Arial"/>
          <w:noProof/>
          <w:sz w:val="22"/>
          <w:szCs w:val="22"/>
          <w:lang w:val="en-CA" w:eastAsia="en-CA"/>
        </w:rPr>
        <mc:AlternateContent>
          <mc:Choice Requires="wps">
            <w:drawing>
              <wp:anchor distT="0" distB="0" distL="114300" distR="114300" simplePos="0" relativeHeight="251656704" behindDoc="0" locked="0" layoutInCell="1" allowOverlap="1" wp14:anchorId="7C89BC04" wp14:editId="4AFEF1A5">
                <wp:simplePos x="0" y="0"/>
                <wp:positionH relativeFrom="column">
                  <wp:posOffset>2219325</wp:posOffset>
                </wp:positionH>
                <wp:positionV relativeFrom="paragraph">
                  <wp:posOffset>6051550</wp:posOffset>
                </wp:positionV>
                <wp:extent cx="1514475" cy="790575"/>
                <wp:effectExtent l="0" t="0" r="9525" b="9525"/>
                <wp:wrapNone/>
                <wp:docPr id="25" name="Rectangle 25"/>
                <wp:cNvGraphicFramePr/>
                <a:graphic xmlns:a="http://schemas.openxmlformats.org/drawingml/2006/main">
                  <a:graphicData uri="http://schemas.microsoft.com/office/word/2010/wordprocessingShape">
                    <wps:wsp>
                      <wps:cNvSpPr/>
                      <wps:spPr>
                        <a:xfrm>
                          <a:off x="0" y="0"/>
                          <a:ext cx="1514475" cy="7905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73AC1" id="Rectangle 25" o:spid="_x0000_s1026" style="position:absolute;margin-left:174.75pt;margin-top:476.5pt;width:119.25pt;height:62.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" fillcolor="#deeaf6 [660]" stroked="f" strokeweight="1pt"/>
            </w:pict>
          </mc:Fallback>
        </mc:AlternateContent>
      </w:r>
      <w:r w:rsidR="00862B1C">
        <w:rPr>
          <w:rFonts w:asciiTheme="minorHAnsi" w:hAnsiTheme="minorHAnsi" w:cs="Arial"/>
          <w:noProof/>
          <w:sz w:val="22"/>
          <w:szCs w:val="22"/>
          <w:lang w:val="en-CA" w:eastAsia="en-CA"/>
        </w:rPr>
        <w:drawing>
          <wp:anchor distT="0" distB="0" distL="114300" distR="114300" simplePos="0" relativeHeight="251650560" behindDoc="0" locked="0" layoutInCell="1" allowOverlap="1" wp14:anchorId="31891B16" wp14:editId="5FC0BB8D">
            <wp:simplePos x="0" y="0"/>
            <wp:positionH relativeFrom="margin">
              <wp:align>center</wp:align>
            </wp:positionH>
            <wp:positionV relativeFrom="paragraph">
              <wp:posOffset>1351915</wp:posOffset>
            </wp:positionV>
            <wp:extent cx="7172325" cy="4486275"/>
            <wp:effectExtent l="0" t="0" r="0" b="9525"/>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E7682E">
        <w:rPr>
          <w:rFonts w:ascii="Cambria" w:hAnsi="Cambria" w:cs="Arial"/>
          <w:b/>
          <w:sz w:val="48"/>
          <w:szCs w:val="48"/>
        </w:rPr>
        <w:br w:type="page"/>
      </w:r>
    </w:p>
    <w:p w14:paraId="748C364F" w14:textId="428195D5" w:rsidR="00F876EC" w:rsidRPr="00D36C02" w:rsidRDefault="00F876EC" w:rsidP="00F876EC">
      <w:pPr>
        <w:rPr>
          <w:rFonts w:ascii="Cambria" w:hAnsi="Cambria" w:cs="Arial"/>
          <w:b/>
          <w:sz w:val="48"/>
          <w:szCs w:val="48"/>
        </w:rPr>
      </w:pPr>
      <w:r>
        <w:rPr>
          <w:rFonts w:ascii="Cambria" w:hAnsi="Cambria" w:cs="Arial"/>
          <w:b/>
          <w:sz w:val="48"/>
          <w:szCs w:val="48"/>
        </w:rPr>
        <w:lastRenderedPageBreak/>
        <w:t>Be Really, Really Strategic!</w:t>
      </w:r>
    </w:p>
    <w:p w14:paraId="0C5149C7" w14:textId="77777777" w:rsidR="00A122CC" w:rsidRDefault="00A122CC" w:rsidP="00A122CC">
      <w:pPr>
        <w:jc w:val="both"/>
        <w:rPr>
          <w:rStyle w:val="title2"/>
          <w:rFonts w:asciiTheme="minorHAnsi" w:hAnsiTheme="minorHAnsi" w:cs="Arial"/>
          <w:sz w:val="22"/>
          <w:szCs w:val="22"/>
        </w:rPr>
      </w:pPr>
    </w:p>
    <w:p w14:paraId="2588065A" w14:textId="77777777" w:rsidR="00A122CC" w:rsidRDefault="00A122CC" w:rsidP="00A122CC">
      <w:pPr>
        <w:jc w:val="both"/>
        <w:rPr>
          <w:rStyle w:val="title2"/>
          <w:rFonts w:asciiTheme="minorHAnsi" w:hAnsiTheme="minorHAnsi" w:cs="Arial"/>
          <w:sz w:val="22"/>
          <w:szCs w:val="22"/>
        </w:rPr>
      </w:pPr>
      <w:r>
        <w:rPr>
          <w:rStyle w:val="title2"/>
          <w:rFonts w:asciiTheme="minorHAnsi" w:hAnsiTheme="minorHAnsi" w:cs="Arial"/>
          <w:sz w:val="22"/>
          <w:szCs w:val="22"/>
        </w:rPr>
        <w:t xml:space="preserve">When you are thinking about the different types of professionals you’d like to include in your network of Strategic Partners, go beyond the typical ones – the CPA and Lawyer – to include those who truly provide an invaluable service to your clients based on their demographics or any niche you may serve.  This is where you have another opportunity to showcase your value with clients. </w:t>
      </w:r>
    </w:p>
    <w:p w14:paraId="6E6860DE" w14:textId="77777777" w:rsidR="00A122CC" w:rsidRDefault="00A122CC" w:rsidP="00A122CC">
      <w:pPr>
        <w:jc w:val="both"/>
        <w:rPr>
          <w:rStyle w:val="title2"/>
          <w:rFonts w:asciiTheme="minorHAnsi" w:hAnsiTheme="minorHAnsi" w:cs="Arial"/>
          <w:sz w:val="22"/>
          <w:szCs w:val="22"/>
        </w:rPr>
      </w:pPr>
    </w:p>
    <w:p w14:paraId="35590B00" w14:textId="77777777" w:rsidR="00A122CC" w:rsidRDefault="00A122CC" w:rsidP="00A122CC">
      <w:pPr>
        <w:jc w:val="both"/>
        <w:rPr>
          <w:noProof/>
          <w:lang w:val="en-CA" w:eastAsia="en-CA"/>
        </w:rPr>
      </w:pPr>
      <w:r>
        <w:rPr>
          <w:rStyle w:val="title2"/>
          <w:rFonts w:asciiTheme="minorHAnsi" w:hAnsiTheme="minorHAnsi" w:cs="Arial"/>
          <w:sz w:val="22"/>
          <w:szCs w:val="22"/>
        </w:rPr>
        <w:t>For instance, if many of your high value clients are business owners, it’s in your best interest to add professionals that provide a variety of business-related services to serve them.  This may include commercial banking &amp; lending services, business brokering, corporate insurance services, and group health and/or retirement plans.  Some of these people may be internal or on your team and others may be external.  The important thing is you are the one making these connections easy for them.</w:t>
      </w:r>
      <w:r w:rsidRPr="00B71105">
        <w:rPr>
          <w:noProof/>
          <w:lang w:val="en-CA" w:eastAsia="en-CA"/>
        </w:rPr>
        <w:t xml:space="preserve"> </w:t>
      </w:r>
    </w:p>
    <w:p w14:paraId="3407DDA3" w14:textId="77777777" w:rsidR="00A122CC" w:rsidRPr="005818AC" w:rsidRDefault="00A122CC" w:rsidP="00A122CC">
      <w:pPr>
        <w:jc w:val="both"/>
        <w:rPr>
          <w:rStyle w:val="title2"/>
          <w:rFonts w:asciiTheme="minorHAnsi" w:hAnsiTheme="minorHAnsi" w:cs="Arial"/>
          <w:sz w:val="22"/>
          <w:szCs w:val="22"/>
        </w:rPr>
      </w:pPr>
    </w:p>
    <w:p w14:paraId="2CCE7980" w14:textId="77777777" w:rsidR="00A122CC" w:rsidRDefault="00A122CC" w:rsidP="00A122CC">
      <w:pPr>
        <w:jc w:val="center"/>
        <w:rPr>
          <w:rStyle w:val="title2"/>
          <w:rFonts w:ascii="Cambria" w:hAnsi="Cambria" w:cs="Arial"/>
          <w:b/>
          <w:sz w:val="28"/>
          <w:szCs w:val="28"/>
        </w:rPr>
      </w:pPr>
    </w:p>
    <w:p w14:paraId="081801B0" w14:textId="77777777" w:rsidR="00A122CC" w:rsidRDefault="00A122CC" w:rsidP="00A122CC">
      <w:pPr>
        <w:rPr>
          <w:rStyle w:val="title2"/>
          <w:rFonts w:ascii="Cambria" w:hAnsi="Cambria" w:cs="Arial"/>
          <w:b/>
          <w:sz w:val="28"/>
          <w:szCs w:val="28"/>
        </w:rPr>
      </w:pPr>
      <w:r>
        <w:rPr>
          <w:rFonts w:ascii="Cambria" w:hAnsi="Cambria" w:cs="Arial"/>
          <w:b/>
          <w:noProof/>
          <w:sz w:val="28"/>
          <w:szCs w:val="28"/>
        </w:rPr>
        <w:drawing>
          <wp:inline distT="0" distB="0" distL="0" distR="0" wp14:anchorId="1990AED8" wp14:editId="5E90520F">
            <wp:extent cx="5943600" cy="3988435"/>
            <wp:effectExtent l="19050" t="19050" r="19050" b="12065"/>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trategic Parnters out of the box.jpg"/>
                    <pic:cNvPicPr/>
                  </pic:nvPicPr>
                  <pic:blipFill>
                    <a:blip r:embed="rId28">
                      <a:extLst>
                        <a:ext uri="{28A0092B-C50C-407E-A947-70E740481C1C}">
                          <a14:useLocalDpi xmlns:a14="http://schemas.microsoft.com/office/drawing/2010/main" val="0"/>
                        </a:ext>
                      </a:extLst>
                    </a:blip>
                    <a:stretch>
                      <a:fillRect/>
                    </a:stretch>
                  </pic:blipFill>
                  <pic:spPr>
                    <a:xfrm>
                      <a:off x="0" y="0"/>
                      <a:ext cx="5943600" cy="3988435"/>
                    </a:xfrm>
                    <a:prstGeom prst="rect">
                      <a:avLst/>
                    </a:prstGeom>
                    <a:ln>
                      <a:solidFill>
                        <a:schemeClr val="tx1">
                          <a:lumMod val="75000"/>
                          <a:lumOff val="25000"/>
                        </a:schemeClr>
                      </a:solidFill>
                    </a:ln>
                  </pic:spPr>
                </pic:pic>
              </a:graphicData>
            </a:graphic>
          </wp:inline>
        </w:drawing>
      </w:r>
    </w:p>
    <w:p w14:paraId="1C057CC7" w14:textId="77777777" w:rsidR="00A122CC" w:rsidRDefault="00A122CC" w:rsidP="00A122CC">
      <w:pPr>
        <w:rPr>
          <w:rStyle w:val="title2"/>
          <w:rFonts w:ascii="Cambria" w:hAnsi="Cambria" w:cs="Arial"/>
          <w:b/>
          <w:sz w:val="28"/>
          <w:szCs w:val="28"/>
        </w:rPr>
      </w:pPr>
    </w:p>
    <w:p w14:paraId="5DCA5D0C" w14:textId="77777777" w:rsidR="00A122CC" w:rsidRDefault="00A122CC">
      <w:pPr>
        <w:spacing w:after="160" w:line="259" w:lineRule="auto"/>
        <w:rPr>
          <w:rFonts w:ascii="Cambria" w:hAnsi="Cambria" w:cs="Arial"/>
          <w:b/>
          <w:sz w:val="48"/>
          <w:szCs w:val="48"/>
        </w:rPr>
      </w:pPr>
      <w:r>
        <w:rPr>
          <w:rFonts w:ascii="Cambria" w:hAnsi="Cambria" w:cs="Arial"/>
          <w:b/>
          <w:sz w:val="48"/>
          <w:szCs w:val="48"/>
        </w:rPr>
        <w:br w:type="page"/>
      </w:r>
    </w:p>
    <w:p w14:paraId="389717C1" w14:textId="43AE1AFB" w:rsidR="000A1765" w:rsidRPr="000A1765" w:rsidRDefault="000A1765" w:rsidP="00B37387">
      <w:pPr>
        <w:rPr>
          <w:rFonts w:ascii="Cambria" w:hAnsi="Cambria" w:cs="Arial"/>
          <w:b/>
        </w:rPr>
      </w:pPr>
      <w:r w:rsidRPr="000A1765">
        <w:rPr>
          <w:rFonts w:ascii="Cambria" w:hAnsi="Cambria" w:cs="Arial"/>
          <w:b/>
          <w:noProof/>
        </w:rPr>
        <w:lastRenderedPageBreak/>
        <mc:AlternateContent>
          <mc:Choice Requires="wps">
            <w:drawing>
              <wp:anchor distT="0" distB="0" distL="114300" distR="114300" simplePos="0" relativeHeight="251697152" behindDoc="0" locked="0" layoutInCell="1" allowOverlap="1" wp14:anchorId="56CC1ABC" wp14:editId="094DE189">
                <wp:simplePos x="0" y="0"/>
                <wp:positionH relativeFrom="margin">
                  <wp:align>center</wp:align>
                </wp:positionH>
                <wp:positionV relativeFrom="paragraph">
                  <wp:posOffset>-650875</wp:posOffset>
                </wp:positionV>
                <wp:extent cx="716280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162800" cy="6191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5AAD5" w14:textId="0F182757" w:rsidR="000A1765" w:rsidRPr="000A1765" w:rsidRDefault="000A1765" w:rsidP="000A1765">
                            <w:pPr>
                              <w:rPr>
                                <w:rFonts w:ascii="Cambria" w:hAnsi="Cambria"/>
                                <w:b/>
                                <w:bCs/>
                                <w:color w:val="FFFFFF" w:themeColor="background1"/>
                                <w:sz w:val="48"/>
                                <w:szCs w:val="48"/>
                              </w:rPr>
                            </w:pPr>
                            <w:r>
                              <w:rPr>
                                <w:rFonts w:ascii="Cambria" w:hAnsi="Cambria"/>
                                <w:color w:val="FFFFFF" w:themeColor="background1"/>
                                <w:sz w:val="48"/>
                                <w:szCs w:val="48"/>
                              </w:rPr>
                              <w:t xml:space="preserve">        </w:t>
                            </w:r>
                            <w:r w:rsidRPr="000A1765">
                              <w:rPr>
                                <w:rFonts w:ascii="Cambria" w:hAnsi="Cambria"/>
                                <w:b/>
                                <w:bCs/>
                                <w:color w:val="FFFFFF" w:themeColor="background1"/>
                                <w:sz w:val="48"/>
                                <w:szCs w:val="48"/>
                              </w:rPr>
                              <w:t xml:space="preserve">WORK TIME </w:t>
                            </w:r>
                            <w:r w:rsidRPr="000A1765">
                              <w:rPr>
                                <w:rFonts w:ascii="Cambria" w:hAnsi="Cambria"/>
                                <w:b/>
                                <w:bCs/>
                                <w:color w:val="FFFFFF" w:themeColor="background1"/>
                                <w:sz w:val="48"/>
                                <w:szCs w:val="48"/>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C1ABC" id="Rectangle 1" o:spid="_x0000_s1032" style="position:absolute;margin-left:0;margin-top:-51.25pt;width:564pt;height:48.75pt;z-index:2516971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" fillcolor="black [3213]" strokecolor="black [3213]" strokeweight="1pt">
                <v:textbox>
                  <w:txbxContent>
                    <w:p w14:paraId="1815AAD5" w14:textId="0F182757" w:rsidR="000A1765" w:rsidRPr="000A1765" w:rsidRDefault="000A1765" w:rsidP="000A1765">
                      <w:pPr>
                        <w:rPr>
                          <w:rFonts w:ascii="Cambria" w:hAnsi="Cambria"/>
                          <w:b/>
                          <w:bCs/>
                          <w:color w:val="FFFFFF" w:themeColor="background1"/>
                          <w:sz w:val="48"/>
                          <w:szCs w:val="48"/>
                        </w:rPr>
                      </w:pPr>
                      <w:r>
                        <w:rPr>
                          <w:rFonts w:ascii="Cambria" w:hAnsi="Cambria"/>
                          <w:color w:val="FFFFFF" w:themeColor="background1"/>
                          <w:sz w:val="48"/>
                          <w:szCs w:val="48"/>
                        </w:rPr>
                        <w:t xml:space="preserve">        </w:t>
                      </w:r>
                      <w:r w:rsidRPr="000A1765">
                        <w:rPr>
                          <w:rFonts w:ascii="Cambria" w:hAnsi="Cambria"/>
                          <w:b/>
                          <w:bCs/>
                          <w:color w:val="FFFFFF" w:themeColor="background1"/>
                          <w:sz w:val="48"/>
                          <w:szCs w:val="48"/>
                        </w:rPr>
                        <w:t xml:space="preserve">WORK TIME </w:t>
                      </w:r>
                      <w:r w:rsidRPr="000A1765">
                        <w:rPr>
                          <w:rFonts w:ascii="Cambria" w:hAnsi="Cambria"/>
                          <w:b/>
                          <w:bCs/>
                          <w:color w:val="FFFFFF" w:themeColor="background1"/>
                          <w:sz w:val="48"/>
                          <w:szCs w:val="48"/>
                        </w:rPr>
                        <w:sym w:font="Wingdings" w:char="F0FC"/>
                      </w:r>
                    </w:p>
                  </w:txbxContent>
                </v:textbox>
                <w10:wrap anchorx="margin"/>
              </v:rect>
            </w:pict>
          </mc:Fallback>
        </mc:AlternateContent>
      </w:r>
    </w:p>
    <w:p w14:paraId="4AB2E633" w14:textId="40ACE3DB" w:rsidR="00B37387" w:rsidRDefault="00B37387" w:rsidP="00B37387">
      <w:pPr>
        <w:rPr>
          <w:rFonts w:ascii="Cambria" w:hAnsi="Cambria" w:cs="Arial"/>
          <w:b/>
          <w:sz w:val="48"/>
          <w:szCs w:val="48"/>
        </w:rPr>
      </w:pPr>
      <w:r w:rsidRPr="00E7682E">
        <w:rPr>
          <w:rFonts w:ascii="Cambria" w:hAnsi="Cambria" w:cs="Arial"/>
          <w:b/>
          <w:sz w:val="48"/>
          <w:szCs w:val="48"/>
        </w:rPr>
        <w:t xml:space="preserve">Who Are </w:t>
      </w:r>
      <w:r>
        <w:rPr>
          <w:rFonts w:ascii="Cambria" w:hAnsi="Cambria" w:cs="Arial"/>
          <w:b/>
          <w:sz w:val="48"/>
          <w:szCs w:val="48"/>
        </w:rPr>
        <w:t>YOUR</w:t>
      </w:r>
      <w:r w:rsidRPr="00E7682E">
        <w:rPr>
          <w:rFonts w:ascii="Cambria" w:hAnsi="Cambria" w:cs="Arial"/>
          <w:b/>
          <w:sz w:val="48"/>
          <w:szCs w:val="48"/>
        </w:rPr>
        <w:t xml:space="preserve"> </w:t>
      </w:r>
      <w:r>
        <w:rPr>
          <w:rFonts w:ascii="Cambria" w:hAnsi="Cambria" w:cs="Arial"/>
          <w:b/>
          <w:sz w:val="48"/>
          <w:szCs w:val="48"/>
        </w:rPr>
        <w:t xml:space="preserve">“Out of the Box” </w:t>
      </w:r>
      <w:r w:rsidRPr="00E7682E">
        <w:rPr>
          <w:rFonts w:ascii="Cambria" w:hAnsi="Cambria" w:cs="Arial"/>
          <w:b/>
          <w:sz w:val="48"/>
          <w:szCs w:val="48"/>
        </w:rPr>
        <w:t>Partners?</w:t>
      </w:r>
    </w:p>
    <w:p w14:paraId="5498EED3" w14:textId="77777777" w:rsidR="00B37387" w:rsidRDefault="00B37387" w:rsidP="00B37387">
      <w:pPr>
        <w:rPr>
          <w:rFonts w:ascii="Arial" w:hAnsi="Arial" w:cs="Arial"/>
          <w:b/>
          <w:color w:val="000080"/>
          <w:sz w:val="28"/>
          <w:szCs w:val="28"/>
        </w:rPr>
      </w:pPr>
    </w:p>
    <w:p w14:paraId="4C36003A" w14:textId="00B945F4" w:rsidR="00B37387" w:rsidRDefault="00B37387" w:rsidP="00B37387">
      <w:pPr>
        <w:rPr>
          <w:rFonts w:asciiTheme="minorHAnsi" w:hAnsiTheme="minorHAnsi" w:cs="Arial"/>
          <w:sz w:val="22"/>
          <w:szCs w:val="22"/>
        </w:rPr>
      </w:pPr>
      <w:r>
        <w:rPr>
          <w:rFonts w:asciiTheme="minorHAnsi" w:hAnsiTheme="minorHAnsi" w:cs="Arial"/>
          <w:sz w:val="22"/>
          <w:szCs w:val="22"/>
        </w:rPr>
        <w:t>Use this</w:t>
      </w:r>
      <w:r w:rsidRPr="004E6608">
        <w:rPr>
          <w:rFonts w:asciiTheme="minorHAnsi" w:hAnsiTheme="minorHAnsi" w:cs="Arial"/>
          <w:sz w:val="22"/>
          <w:szCs w:val="22"/>
        </w:rPr>
        <w:t xml:space="preserve"> tool to </w:t>
      </w:r>
      <w:r>
        <w:rPr>
          <w:rFonts w:asciiTheme="minorHAnsi" w:hAnsiTheme="minorHAnsi" w:cs="Arial"/>
          <w:sz w:val="22"/>
          <w:szCs w:val="22"/>
        </w:rPr>
        <w:t>jot down</w:t>
      </w:r>
      <w:r w:rsidRPr="004E6608">
        <w:rPr>
          <w:rFonts w:asciiTheme="minorHAnsi" w:hAnsiTheme="minorHAnsi" w:cs="Arial"/>
          <w:sz w:val="22"/>
          <w:szCs w:val="22"/>
        </w:rPr>
        <w:t xml:space="preserve"> the people you currently know in your network who </w:t>
      </w:r>
      <w:r>
        <w:rPr>
          <w:rFonts w:asciiTheme="minorHAnsi" w:hAnsiTheme="minorHAnsi" w:cs="Arial"/>
          <w:sz w:val="22"/>
          <w:szCs w:val="22"/>
        </w:rPr>
        <w:t xml:space="preserve">are ‘non-traditional’ Strategic Partners or may be </w:t>
      </w:r>
      <w:r w:rsidRPr="004E6608">
        <w:rPr>
          <w:rFonts w:asciiTheme="minorHAnsi" w:hAnsiTheme="minorHAnsi" w:cs="Arial"/>
          <w:sz w:val="22"/>
          <w:szCs w:val="22"/>
        </w:rPr>
        <w:t xml:space="preserve">good candidates for </w:t>
      </w:r>
      <w:r>
        <w:rPr>
          <w:rFonts w:asciiTheme="minorHAnsi" w:hAnsiTheme="minorHAnsi" w:cs="Arial"/>
          <w:sz w:val="22"/>
          <w:szCs w:val="22"/>
        </w:rPr>
        <w:t>becoming one</w:t>
      </w:r>
      <w:r w:rsidRPr="004E6608">
        <w:rPr>
          <w:rFonts w:asciiTheme="minorHAnsi" w:hAnsiTheme="minorHAnsi" w:cs="Arial"/>
          <w:sz w:val="22"/>
          <w:szCs w:val="22"/>
        </w:rPr>
        <w:t>.</w:t>
      </w:r>
      <w:r>
        <w:rPr>
          <w:rFonts w:asciiTheme="minorHAnsi" w:hAnsiTheme="minorHAnsi" w:cs="Arial"/>
          <w:sz w:val="22"/>
          <w:szCs w:val="22"/>
        </w:rPr>
        <w:t xml:space="preserve">  </w:t>
      </w:r>
    </w:p>
    <w:p w14:paraId="6E8F91C3" w14:textId="511FEACC" w:rsidR="00B936BF" w:rsidRPr="00B936BF" w:rsidRDefault="00B37387" w:rsidP="00B37387">
      <w:pPr>
        <w:spacing w:after="160" w:line="259" w:lineRule="auto"/>
        <w:rPr>
          <w:rFonts w:ascii="Cambria" w:hAnsi="Cambria" w:cs="Arial"/>
          <w:b/>
          <w:sz w:val="48"/>
          <w:szCs w:val="48"/>
        </w:rPr>
      </w:pPr>
      <w:r>
        <w:rPr>
          <w:rFonts w:asciiTheme="minorHAnsi" w:hAnsiTheme="minorHAnsi" w:cs="Arial"/>
          <w:noProof/>
          <w:sz w:val="22"/>
          <w:szCs w:val="22"/>
          <w:lang w:val="en-CA" w:eastAsia="en-CA"/>
        </w:rPr>
        <mc:AlternateContent>
          <mc:Choice Requires="wps">
            <w:drawing>
              <wp:anchor distT="0" distB="0" distL="114300" distR="114300" simplePos="0" relativeHeight="251682816" behindDoc="0" locked="0" layoutInCell="1" allowOverlap="1" wp14:anchorId="5AF8A664" wp14:editId="323412A5">
                <wp:simplePos x="0" y="0"/>
                <wp:positionH relativeFrom="column">
                  <wp:posOffset>5314950</wp:posOffset>
                </wp:positionH>
                <wp:positionV relativeFrom="paragraph">
                  <wp:posOffset>3131185</wp:posOffset>
                </wp:positionV>
                <wp:extent cx="1095375" cy="1085850"/>
                <wp:effectExtent l="0" t="0" r="9525" b="0"/>
                <wp:wrapNone/>
                <wp:docPr id="13" name="Rectangle 13"/>
                <wp:cNvGraphicFramePr/>
                <a:graphic xmlns:a="http://schemas.openxmlformats.org/drawingml/2006/main">
                  <a:graphicData uri="http://schemas.microsoft.com/office/word/2010/wordprocessingShape">
                    <wps:wsp>
                      <wps:cNvSpPr/>
                      <wps:spPr>
                        <a:xfrm>
                          <a:off x="0" y="0"/>
                          <a:ext cx="1095375" cy="10858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52E42" id="Rectangle 13" o:spid="_x0000_s1026" style="position:absolute;margin-left:418.5pt;margin-top:246.55pt;width:86.2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" fillcolor="#e2efd9 [665]"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77696" behindDoc="0" locked="0" layoutInCell="1" allowOverlap="1" wp14:anchorId="7065EFA9" wp14:editId="3C0D1EEE">
                <wp:simplePos x="0" y="0"/>
                <wp:positionH relativeFrom="column">
                  <wp:posOffset>-447675</wp:posOffset>
                </wp:positionH>
                <wp:positionV relativeFrom="paragraph">
                  <wp:posOffset>1235710</wp:posOffset>
                </wp:positionV>
                <wp:extent cx="1495425" cy="71437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1495425" cy="7143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988D" id="Rectangle 19" o:spid="_x0000_s1026" style="position:absolute;margin-left:-35.25pt;margin-top:97.3pt;width:117.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" fillcolor="#0070c0"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3840" behindDoc="0" locked="0" layoutInCell="1" allowOverlap="1" wp14:anchorId="78DB0466" wp14:editId="18C55CFE">
                <wp:simplePos x="0" y="0"/>
                <wp:positionH relativeFrom="column">
                  <wp:posOffset>-466725</wp:posOffset>
                </wp:positionH>
                <wp:positionV relativeFrom="paragraph">
                  <wp:posOffset>3016885</wp:posOffset>
                </wp:positionV>
                <wp:extent cx="1133475" cy="1066800"/>
                <wp:effectExtent l="0" t="0" r="9525" b="0"/>
                <wp:wrapNone/>
                <wp:docPr id="29" name="Rectangle 29"/>
                <wp:cNvGraphicFramePr/>
                <a:graphic xmlns:a="http://schemas.openxmlformats.org/drawingml/2006/main">
                  <a:graphicData uri="http://schemas.microsoft.com/office/word/2010/wordprocessingShape">
                    <wps:wsp>
                      <wps:cNvSpPr/>
                      <wps:spPr>
                        <a:xfrm>
                          <a:off x="0" y="0"/>
                          <a:ext cx="1133475" cy="1066800"/>
                        </a:xfrm>
                        <a:prstGeom prst="rect">
                          <a:avLst/>
                        </a:prstGeom>
                        <a:solidFill>
                          <a:srgbClr val="CC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88844" id="Rectangle 29" o:spid="_x0000_s1026" style="position:absolute;margin-left:-36.75pt;margin-top:237.55pt;width:89.2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" fillcolor="#c6f"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92032" behindDoc="0" locked="0" layoutInCell="1" allowOverlap="1" wp14:anchorId="3A5C7072" wp14:editId="4B3C2E69">
                <wp:simplePos x="0" y="0"/>
                <wp:positionH relativeFrom="column">
                  <wp:posOffset>3000375</wp:posOffset>
                </wp:positionH>
                <wp:positionV relativeFrom="paragraph">
                  <wp:posOffset>5899150</wp:posOffset>
                </wp:positionV>
                <wp:extent cx="9525" cy="285750"/>
                <wp:effectExtent l="381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4F6B7D" id="_x0000_t32" coordsize="21600,21600" o:spt="32" o:oned="t" path="m,l21600,21600e" filled="f">
                <v:path arrowok="t" fillok="f" o:connecttype="none"/>
                <o:lock v:ext="edit" shapetype="t"/>
              </v:shapetype>
              <v:shape id="Straight Arrow Connector 30" o:spid="_x0000_s1026" type="#_x0000_t32" style="position:absolute;margin-left:236.25pt;margin-top:464.5pt;width:.75pt;height:2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91008" behindDoc="0" locked="0" layoutInCell="1" allowOverlap="1" wp14:anchorId="046A182E" wp14:editId="2706A693">
                <wp:simplePos x="0" y="0"/>
                <wp:positionH relativeFrom="column">
                  <wp:posOffset>2990850</wp:posOffset>
                </wp:positionH>
                <wp:positionV relativeFrom="paragraph">
                  <wp:posOffset>1060450</wp:posOffset>
                </wp:positionV>
                <wp:extent cx="0" cy="314325"/>
                <wp:effectExtent l="76200" t="38100" r="57150" b="9525"/>
                <wp:wrapNone/>
                <wp:docPr id="36" name="Straight Arrow Connector 36"/>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E416A" id="Straight Arrow Connector 36" o:spid="_x0000_s1026" type="#_x0000_t32" style="position:absolute;margin-left:235.5pt;margin-top:83.5pt;width:0;height:24.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79744" behindDoc="0" locked="0" layoutInCell="1" allowOverlap="1" wp14:anchorId="0F705476" wp14:editId="1B8DE6A6">
                <wp:simplePos x="0" y="0"/>
                <wp:positionH relativeFrom="column">
                  <wp:posOffset>-409575</wp:posOffset>
                </wp:positionH>
                <wp:positionV relativeFrom="paragraph">
                  <wp:posOffset>4994275</wp:posOffset>
                </wp:positionV>
                <wp:extent cx="1514475" cy="790575"/>
                <wp:effectExtent l="0" t="0" r="9525" b="9525"/>
                <wp:wrapNone/>
                <wp:docPr id="42" name="Rectangle 42"/>
                <wp:cNvGraphicFramePr/>
                <a:graphic xmlns:a="http://schemas.openxmlformats.org/drawingml/2006/main">
                  <a:graphicData uri="http://schemas.microsoft.com/office/word/2010/wordprocessingShape">
                    <wps:wsp>
                      <wps:cNvSpPr/>
                      <wps:spPr>
                        <a:xfrm>
                          <a:off x="0" y="0"/>
                          <a:ext cx="1514475" cy="790575"/>
                        </a:xfrm>
                        <a:prstGeom prst="rect">
                          <a:avLst/>
                        </a:prstGeom>
                        <a:solidFill>
                          <a:srgbClr val="B2B2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542B0" id="Rectangle 42" o:spid="_x0000_s1026" style="position:absolute;margin-left:-32.25pt;margin-top:393.25pt;width:119.25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" fillcolor="#b2b2b2"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78720" behindDoc="0" locked="0" layoutInCell="1" allowOverlap="1" wp14:anchorId="33F36C77" wp14:editId="1C94E23B">
                <wp:simplePos x="0" y="0"/>
                <wp:positionH relativeFrom="column">
                  <wp:posOffset>4886325</wp:posOffset>
                </wp:positionH>
                <wp:positionV relativeFrom="paragraph">
                  <wp:posOffset>1250950</wp:posOffset>
                </wp:positionV>
                <wp:extent cx="1514475" cy="762000"/>
                <wp:effectExtent l="0" t="0" r="9525" b="0"/>
                <wp:wrapNone/>
                <wp:docPr id="43" name="Rectangle 43"/>
                <wp:cNvGraphicFramePr/>
                <a:graphic xmlns:a="http://schemas.openxmlformats.org/drawingml/2006/main">
                  <a:graphicData uri="http://schemas.microsoft.com/office/word/2010/wordprocessingShape">
                    <wps:wsp>
                      <wps:cNvSpPr/>
                      <wps:spPr>
                        <a:xfrm>
                          <a:off x="0" y="0"/>
                          <a:ext cx="1514475" cy="76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45510" id="Rectangle 43" o:spid="_x0000_s1026" style="position:absolute;margin-left:384.75pt;margin-top:98.5pt;width:119.25pt;height:6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" fillcolor="#deeaf6 [660]"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0768" behindDoc="0" locked="0" layoutInCell="1" allowOverlap="1" wp14:anchorId="16B7B279" wp14:editId="0F840F8C">
                <wp:simplePos x="0" y="0"/>
                <wp:positionH relativeFrom="column">
                  <wp:posOffset>4905375</wp:posOffset>
                </wp:positionH>
                <wp:positionV relativeFrom="paragraph">
                  <wp:posOffset>5089525</wp:posOffset>
                </wp:positionV>
                <wp:extent cx="1514475" cy="771525"/>
                <wp:effectExtent l="0" t="0" r="9525" b="9525"/>
                <wp:wrapNone/>
                <wp:docPr id="44" name="Rectangle 44"/>
                <wp:cNvGraphicFramePr/>
                <a:graphic xmlns:a="http://schemas.openxmlformats.org/drawingml/2006/main">
                  <a:graphicData uri="http://schemas.microsoft.com/office/word/2010/wordprocessingShape">
                    <wps:wsp>
                      <wps:cNvSpPr/>
                      <wps:spPr>
                        <a:xfrm>
                          <a:off x="0" y="0"/>
                          <a:ext cx="1514475" cy="77152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8E9C6" id="Rectangle 44" o:spid="_x0000_s1026" style="position:absolute;margin-left:386.25pt;margin-top:400.75pt;width:119.25pt;height:6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" fillcolor="#f7caac [1301]" stroked="f" strokeweight="1p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9984" behindDoc="0" locked="0" layoutInCell="1" allowOverlap="1" wp14:anchorId="4F64EB06" wp14:editId="5ECD46E3">
                <wp:simplePos x="0" y="0"/>
                <wp:positionH relativeFrom="column">
                  <wp:posOffset>4695825</wp:posOffset>
                </wp:positionH>
                <wp:positionV relativeFrom="paragraph">
                  <wp:posOffset>5156200</wp:posOffset>
                </wp:positionV>
                <wp:extent cx="447675" cy="9525"/>
                <wp:effectExtent l="0" t="57150" r="28575" b="85725"/>
                <wp:wrapNone/>
                <wp:docPr id="45" name="Straight Arrow Connector 45"/>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B7763" id="Straight Arrow Connector 45" o:spid="_x0000_s1026" type="#_x0000_t32" style="position:absolute;margin-left:369.75pt;margin-top:406pt;width:35.2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8960" behindDoc="0" locked="0" layoutInCell="1" allowOverlap="1" wp14:anchorId="28F3F5B6" wp14:editId="190DC701">
                <wp:simplePos x="0" y="0"/>
                <wp:positionH relativeFrom="column">
                  <wp:posOffset>5172075</wp:posOffset>
                </wp:positionH>
                <wp:positionV relativeFrom="paragraph">
                  <wp:posOffset>3222625</wp:posOffset>
                </wp:positionV>
                <wp:extent cx="447675" cy="9525"/>
                <wp:effectExtent l="0" t="57150" r="28575" b="85725"/>
                <wp:wrapNone/>
                <wp:docPr id="46" name="Straight Arrow Connector 46"/>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1FAF0" id="Straight Arrow Connector 46" o:spid="_x0000_s1026" type="#_x0000_t32" style="position:absolute;margin-left:407.25pt;margin-top:253.75pt;width:35.2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7936" behindDoc="0" locked="0" layoutInCell="1" allowOverlap="1" wp14:anchorId="78784EF4" wp14:editId="40981FBF">
                <wp:simplePos x="0" y="0"/>
                <wp:positionH relativeFrom="column">
                  <wp:posOffset>4524375</wp:posOffset>
                </wp:positionH>
                <wp:positionV relativeFrom="paragraph">
                  <wp:posOffset>1923415</wp:posOffset>
                </wp:positionV>
                <wp:extent cx="447675" cy="9525"/>
                <wp:effectExtent l="0" t="57150" r="28575" b="85725"/>
                <wp:wrapNone/>
                <wp:docPr id="47" name="Straight Arrow Connector 47"/>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7FE73" id="Straight Arrow Connector 47" o:spid="_x0000_s1026" type="#_x0000_t32" style="position:absolute;margin-left:356.25pt;margin-top:151.45pt;width:35.2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5888" behindDoc="0" locked="0" layoutInCell="1" allowOverlap="1" wp14:anchorId="705D8C70" wp14:editId="06DD9E04">
                <wp:simplePos x="0" y="0"/>
                <wp:positionH relativeFrom="column">
                  <wp:posOffset>295275</wp:posOffset>
                </wp:positionH>
                <wp:positionV relativeFrom="paragraph">
                  <wp:posOffset>3184525</wp:posOffset>
                </wp:positionV>
                <wp:extent cx="485775" cy="0"/>
                <wp:effectExtent l="38100" t="76200" r="0" b="95250"/>
                <wp:wrapNone/>
                <wp:docPr id="48" name="Straight Arrow Connector 48"/>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A140C6" id="Straight Arrow Connector 48" o:spid="_x0000_s1026" type="#_x0000_t32" style="position:absolute;margin-left:23.25pt;margin-top:250.75pt;width:38.2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6912" behindDoc="0" locked="0" layoutInCell="1" allowOverlap="1" wp14:anchorId="1E6B7168" wp14:editId="7F03AE21">
                <wp:simplePos x="0" y="0"/>
                <wp:positionH relativeFrom="column">
                  <wp:posOffset>847725</wp:posOffset>
                </wp:positionH>
                <wp:positionV relativeFrom="paragraph">
                  <wp:posOffset>5171440</wp:posOffset>
                </wp:positionV>
                <wp:extent cx="485775"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C40B49" id="Straight Arrow Connector 49" o:spid="_x0000_s1026" type="#_x0000_t32" style="position:absolute;margin-left:66.75pt;margin-top:407.2pt;width:38.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4864" behindDoc="0" locked="0" layoutInCell="1" allowOverlap="1" wp14:anchorId="2F3D62A3" wp14:editId="4531141E">
                <wp:simplePos x="0" y="0"/>
                <wp:positionH relativeFrom="column">
                  <wp:posOffset>990600</wp:posOffset>
                </wp:positionH>
                <wp:positionV relativeFrom="paragraph">
                  <wp:posOffset>1875790</wp:posOffset>
                </wp:positionV>
                <wp:extent cx="485775"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FBFF3" id="Straight Arrow Connector 50" o:spid="_x0000_s1026" type="#_x0000_t32" style="position:absolute;margin-left:78pt;margin-top:147.7pt;width:38.2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" strokecolor="black [3213]" strokeweight=".5pt">
                <v:stroke endarrow="block" joinstyle="miter"/>
              </v:shape>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76672" behindDoc="0" locked="0" layoutInCell="1" allowOverlap="1" wp14:anchorId="028537BE" wp14:editId="7459DBA7">
                <wp:simplePos x="0" y="0"/>
                <wp:positionH relativeFrom="margin">
                  <wp:posOffset>2209800</wp:posOffset>
                </wp:positionH>
                <wp:positionV relativeFrom="paragraph">
                  <wp:posOffset>403225</wp:posOffset>
                </wp:positionV>
                <wp:extent cx="1514475" cy="819150"/>
                <wp:effectExtent l="0" t="0" r="9525" b="0"/>
                <wp:wrapNone/>
                <wp:docPr id="51" name="Rectangle 51"/>
                <wp:cNvGraphicFramePr/>
                <a:graphic xmlns:a="http://schemas.openxmlformats.org/drawingml/2006/main">
                  <a:graphicData uri="http://schemas.microsoft.com/office/word/2010/wordprocessingShape">
                    <wps:wsp>
                      <wps:cNvSpPr/>
                      <wps:spPr>
                        <a:xfrm>
                          <a:off x="0" y="0"/>
                          <a:ext cx="1514475" cy="8191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54FE6" id="Rectangle 51" o:spid="_x0000_s1026" style="position:absolute;margin-left:174pt;margin-top:31.75pt;width:119.25pt;height:64.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" fillcolor="#fff2cc [663]" stroked="f" strokeweight="1pt">
                <w10:wrap anchorx="margin"/>
              </v:rect>
            </w:pict>
          </mc:Fallback>
        </mc:AlternateContent>
      </w:r>
      <w:r>
        <w:rPr>
          <w:rFonts w:asciiTheme="minorHAnsi" w:hAnsiTheme="minorHAnsi" w:cs="Arial"/>
          <w:noProof/>
          <w:sz w:val="22"/>
          <w:szCs w:val="22"/>
          <w:lang w:val="en-CA" w:eastAsia="en-CA"/>
        </w:rPr>
        <mc:AlternateContent>
          <mc:Choice Requires="wps">
            <w:drawing>
              <wp:anchor distT="0" distB="0" distL="114300" distR="114300" simplePos="0" relativeHeight="251681792" behindDoc="0" locked="0" layoutInCell="1" allowOverlap="1" wp14:anchorId="71E755A6" wp14:editId="15F64C06">
                <wp:simplePos x="0" y="0"/>
                <wp:positionH relativeFrom="column">
                  <wp:posOffset>2219325</wp:posOffset>
                </wp:positionH>
                <wp:positionV relativeFrom="paragraph">
                  <wp:posOffset>6051550</wp:posOffset>
                </wp:positionV>
                <wp:extent cx="1514475" cy="790575"/>
                <wp:effectExtent l="0" t="0" r="9525" b="9525"/>
                <wp:wrapNone/>
                <wp:docPr id="52" name="Rectangle 52"/>
                <wp:cNvGraphicFramePr/>
                <a:graphic xmlns:a="http://schemas.openxmlformats.org/drawingml/2006/main">
                  <a:graphicData uri="http://schemas.microsoft.com/office/word/2010/wordprocessingShape">
                    <wps:wsp>
                      <wps:cNvSpPr/>
                      <wps:spPr>
                        <a:xfrm>
                          <a:off x="0" y="0"/>
                          <a:ext cx="1514475" cy="790575"/>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C078B" id="Rectangle 52" o:spid="_x0000_s1026" style="position:absolute;margin-left:174.75pt;margin-top:476.5pt;width:119.25pt;height:6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" fillcolor="#fcf" stroked="f" strokeweight="1pt"/>
            </w:pict>
          </mc:Fallback>
        </mc:AlternateContent>
      </w:r>
      <w:r>
        <w:rPr>
          <w:rFonts w:asciiTheme="minorHAnsi" w:hAnsiTheme="minorHAnsi" w:cs="Arial"/>
          <w:noProof/>
          <w:sz w:val="22"/>
          <w:szCs w:val="22"/>
          <w:lang w:val="en-CA" w:eastAsia="en-CA"/>
        </w:rPr>
        <w:drawing>
          <wp:anchor distT="0" distB="0" distL="114300" distR="114300" simplePos="0" relativeHeight="251675648" behindDoc="0" locked="0" layoutInCell="1" allowOverlap="1" wp14:anchorId="366F190D" wp14:editId="07FBA6B4">
            <wp:simplePos x="0" y="0"/>
            <wp:positionH relativeFrom="margin">
              <wp:align>center</wp:align>
            </wp:positionH>
            <wp:positionV relativeFrom="paragraph">
              <wp:posOffset>1351915</wp:posOffset>
            </wp:positionV>
            <wp:extent cx="7172325" cy="4486275"/>
            <wp:effectExtent l="0" t="0" r="0" b="9525"/>
            <wp:wrapSquare wrapText="bothSides"/>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Pr>
          <w:rFonts w:ascii="Cambria" w:hAnsi="Cambria" w:cs="Arial"/>
          <w:b/>
          <w:sz w:val="48"/>
          <w:szCs w:val="48"/>
        </w:rPr>
        <w:br w:type="page"/>
      </w:r>
      <w:r w:rsidR="00B936BF" w:rsidRPr="00B936BF">
        <w:rPr>
          <w:rFonts w:ascii="Cambria" w:hAnsi="Cambria" w:cs="Arial"/>
          <w:b/>
          <w:sz w:val="48"/>
          <w:szCs w:val="48"/>
        </w:rPr>
        <w:lastRenderedPageBreak/>
        <w:t>Scripts to Use with Your Clients</w:t>
      </w:r>
    </w:p>
    <w:p w14:paraId="14D7E7FE" w14:textId="77777777" w:rsidR="00B936BF" w:rsidRPr="00C1175C" w:rsidRDefault="00B936BF" w:rsidP="00B936BF">
      <w:pPr>
        <w:rPr>
          <w:rFonts w:asciiTheme="majorHAnsi" w:hAnsiTheme="majorHAnsi" w:cs="Arial"/>
          <w:b/>
          <w:sz w:val="36"/>
          <w:szCs w:val="36"/>
        </w:rPr>
      </w:pPr>
    </w:p>
    <w:p w14:paraId="39EBC262" w14:textId="77777777" w:rsidR="00B936BF" w:rsidRPr="00B936BF" w:rsidRDefault="00B936BF" w:rsidP="00B936BF">
      <w:pPr>
        <w:rPr>
          <w:rFonts w:ascii="Cambria" w:hAnsi="Cambria" w:cs="Arial"/>
          <w:b/>
          <w:bCs/>
          <w:color w:val="1F3864" w:themeColor="accent5" w:themeShade="80"/>
          <w:sz w:val="28"/>
          <w:szCs w:val="28"/>
        </w:rPr>
      </w:pPr>
      <w:r w:rsidRPr="00B936BF">
        <w:rPr>
          <w:rFonts w:ascii="Cambria" w:hAnsi="Cambria" w:cs="Arial"/>
          <w:b/>
          <w:bCs/>
          <w:color w:val="1F3864" w:themeColor="accent5" w:themeShade="80"/>
          <w:sz w:val="28"/>
          <w:szCs w:val="28"/>
        </w:rPr>
        <w:t xml:space="preserve">To Discuss/Recommend a TAX ADVISOR/CPA/ACCOUNTANT </w:t>
      </w:r>
    </w:p>
    <w:p w14:paraId="248CEB8A" w14:textId="77777777" w:rsidR="00B936BF" w:rsidRPr="00B936BF" w:rsidRDefault="00B936BF" w:rsidP="00B936BF">
      <w:pPr>
        <w:rPr>
          <w:rFonts w:asciiTheme="minorHAnsi" w:hAnsiTheme="minorHAnsi" w:cs="Arial"/>
          <w:sz w:val="22"/>
          <w:szCs w:val="22"/>
        </w:rPr>
      </w:pPr>
    </w:p>
    <w:p w14:paraId="4D34E0FA"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Who helps you prepare and file your income taxes every year?</w:t>
      </w:r>
    </w:p>
    <w:p w14:paraId="00A7BA7B"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i/>
          <w:sz w:val="22"/>
          <w:szCs w:val="22"/>
        </w:rPr>
        <w:t>OR:</w:t>
      </w:r>
      <w:r w:rsidRPr="00B936BF">
        <w:rPr>
          <w:rFonts w:asciiTheme="minorHAnsi" w:hAnsiTheme="minorHAnsi" w:cs="Arial"/>
          <w:sz w:val="22"/>
          <w:szCs w:val="22"/>
        </w:rPr>
        <w:t xml:space="preserve">  I know from previous conversations you have a CPA, [insert name here if you know it] you work with. Do you still work with them?</w:t>
      </w:r>
    </w:p>
    <w:p w14:paraId="3DA9A420" w14:textId="77777777" w:rsidR="00B936BF" w:rsidRPr="00B936BF" w:rsidRDefault="00B936BF" w:rsidP="00B936BF">
      <w:pPr>
        <w:rPr>
          <w:rFonts w:asciiTheme="minorHAnsi" w:hAnsiTheme="minorHAnsi" w:cs="Arial"/>
          <w:b/>
          <w:i/>
          <w:sz w:val="22"/>
          <w:szCs w:val="22"/>
          <w:u w:val="single"/>
        </w:rPr>
      </w:pPr>
    </w:p>
    <w:p w14:paraId="300A363F" w14:textId="77777777" w:rsidR="00B936BF" w:rsidRPr="00B936BF" w:rsidRDefault="00B936BF" w:rsidP="00B936BF">
      <w:pPr>
        <w:rPr>
          <w:rFonts w:asciiTheme="minorHAnsi" w:hAnsiTheme="minorHAnsi" w:cs="Arial"/>
          <w:b/>
          <w:sz w:val="22"/>
          <w:szCs w:val="22"/>
          <w:u w:val="single"/>
        </w:rPr>
      </w:pPr>
      <w:r w:rsidRPr="00B936BF">
        <w:rPr>
          <w:rFonts w:asciiTheme="minorHAnsi" w:hAnsiTheme="minorHAnsi" w:cs="Arial"/>
          <w:b/>
          <w:sz w:val="22"/>
          <w:szCs w:val="22"/>
          <w:u w:val="single"/>
        </w:rPr>
        <w:t>If they DO have an Accountant:</w:t>
      </w:r>
    </w:p>
    <w:p w14:paraId="12CFCCEE" w14:textId="77777777" w:rsidR="00B936BF" w:rsidRPr="00B936BF" w:rsidRDefault="00B936BF" w:rsidP="00B936BF">
      <w:pPr>
        <w:rPr>
          <w:rFonts w:asciiTheme="minorHAnsi" w:hAnsiTheme="minorHAnsi" w:cs="Arial"/>
          <w:sz w:val="22"/>
          <w:szCs w:val="22"/>
        </w:rPr>
      </w:pPr>
    </w:p>
    <w:p w14:paraId="48F58939"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If you don’t mind me asking, how long have you been working with this CPA?</w:t>
      </w:r>
    </w:p>
    <w:p w14:paraId="0E9E237B"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 xml:space="preserve">Do you trust this person?  Do you have a good relationship with this individual? </w:t>
      </w:r>
    </w:p>
    <w:p w14:paraId="63C3DC01" w14:textId="77777777" w:rsidR="00B936BF" w:rsidRPr="00B936BF" w:rsidRDefault="00B936BF" w:rsidP="00B936BF">
      <w:pPr>
        <w:rPr>
          <w:rFonts w:asciiTheme="minorHAnsi" w:hAnsiTheme="minorHAnsi" w:cs="Arial"/>
          <w:sz w:val="22"/>
          <w:szCs w:val="22"/>
        </w:rPr>
      </w:pPr>
    </w:p>
    <w:p w14:paraId="6BDC06A6" w14:textId="77777777" w:rsidR="00B936BF" w:rsidRPr="00B936BF" w:rsidRDefault="00B936BF" w:rsidP="00B936BF">
      <w:pPr>
        <w:rPr>
          <w:rFonts w:asciiTheme="minorHAnsi" w:hAnsiTheme="minorHAnsi" w:cs="Arial"/>
          <w:b/>
          <w:sz w:val="22"/>
          <w:szCs w:val="22"/>
        </w:rPr>
      </w:pPr>
      <w:r w:rsidRPr="00B936BF">
        <w:rPr>
          <w:rFonts w:asciiTheme="minorHAnsi" w:hAnsiTheme="minorHAnsi" w:cs="Arial"/>
          <w:b/>
          <w:sz w:val="22"/>
          <w:szCs w:val="22"/>
        </w:rPr>
        <w:t>If YES</w:t>
      </w:r>
      <w:r w:rsidR="000819E8">
        <w:rPr>
          <w:rFonts w:asciiTheme="minorHAnsi" w:hAnsiTheme="minorHAnsi" w:cs="Arial"/>
          <w:b/>
          <w:sz w:val="22"/>
          <w:szCs w:val="22"/>
        </w:rPr>
        <w:t xml:space="preserve"> – They have a good relationship</w:t>
      </w:r>
      <w:r w:rsidRPr="00B936BF">
        <w:rPr>
          <w:rFonts w:asciiTheme="minorHAnsi" w:hAnsiTheme="minorHAnsi" w:cs="Arial"/>
          <w:b/>
          <w:sz w:val="22"/>
          <w:szCs w:val="22"/>
        </w:rPr>
        <w:t xml:space="preserve">: </w:t>
      </w:r>
    </w:p>
    <w:p w14:paraId="72F80AE8" w14:textId="77777777" w:rsidR="00B936BF" w:rsidRPr="00B936BF" w:rsidRDefault="00B936BF" w:rsidP="00B936BF">
      <w:pPr>
        <w:rPr>
          <w:rFonts w:asciiTheme="minorHAnsi" w:hAnsiTheme="minorHAnsi" w:cs="Arial"/>
          <w:b/>
          <w:i/>
          <w:sz w:val="22"/>
          <w:szCs w:val="22"/>
        </w:rPr>
      </w:pPr>
    </w:p>
    <w:p w14:paraId="30C7692F"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Are you pleased with the tax advice and services they provide you?</w:t>
      </w:r>
    </w:p>
    <w:p w14:paraId="6D1AF023"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Are your taxes prepared accurately and on time?</w:t>
      </w:r>
    </w:p>
    <w:p w14:paraId="3D7B542B"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Do they provide your necessary tax documentation promptly?</w:t>
      </w:r>
    </w:p>
    <w:p w14:paraId="3F58CD5D"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Do they contact you proactively and respond to you when you call into them?</w:t>
      </w:r>
    </w:p>
    <w:p w14:paraId="4CCB3729"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Overall, do you believe they provide good value based on the fees they charge you?</w:t>
      </w:r>
    </w:p>
    <w:p w14:paraId="2B0FF996"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 xml:space="preserve">Excellent, I would like to </w:t>
      </w:r>
      <w:r w:rsidR="00BE15EE">
        <w:rPr>
          <w:rFonts w:asciiTheme="minorHAnsi" w:hAnsiTheme="minorHAnsi" w:cs="Arial"/>
          <w:sz w:val="22"/>
          <w:szCs w:val="22"/>
        </w:rPr>
        <w:t>get your permission</w:t>
      </w:r>
      <w:r w:rsidRPr="00B936BF">
        <w:rPr>
          <w:rFonts w:asciiTheme="minorHAnsi" w:hAnsiTheme="minorHAnsi" w:cs="Arial"/>
          <w:sz w:val="22"/>
          <w:szCs w:val="22"/>
        </w:rPr>
        <w:t xml:space="preserve"> to send a copy of each of your monthly statements </w:t>
      </w:r>
      <w:r w:rsidR="00DC5722">
        <w:rPr>
          <w:rFonts w:asciiTheme="minorHAnsi" w:hAnsiTheme="minorHAnsi" w:cs="Arial"/>
          <w:sz w:val="22"/>
          <w:szCs w:val="22"/>
        </w:rPr>
        <w:t>to be</w:t>
      </w:r>
      <w:r w:rsidRPr="00B936BF">
        <w:rPr>
          <w:rFonts w:asciiTheme="minorHAnsi" w:hAnsiTheme="minorHAnsi" w:cs="Arial"/>
          <w:sz w:val="22"/>
          <w:szCs w:val="22"/>
        </w:rPr>
        <w:t xml:space="preserve"> sent automatically to your Accountant. This way, it will be faster, </w:t>
      </w:r>
      <w:proofErr w:type="gramStart"/>
      <w:r w:rsidRPr="00B936BF">
        <w:rPr>
          <w:rFonts w:asciiTheme="minorHAnsi" w:hAnsiTheme="minorHAnsi" w:cs="Arial"/>
          <w:sz w:val="22"/>
          <w:szCs w:val="22"/>
        </w:rPr>
        <w:t>easier</w:t>
      </w:r>
      <w:proofErr w:type="gramEnd"/>
      <w:r w:rsidRPr="00B936BF">
        <w:rPr>
          <w:rFonts w:asciiTheme="minorHAnsi" w:hAnsiTheme="minorHAnsi" w:cs="Arial"/>
          <w:sz w:val="22"/>
          <w:szCs w:val="22"/>
        </w:rPr>
        <w:t xml:space="preserve"> and probably less costly for you every year at tax time. </w:t>
      </w:r>
    </w:p>
    <w:p w14:paraId="1EE6B33B"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I would also, with your permission, like to contact your Accountant and set up a meeting with him/her so that we can get to know each other.</w:t>
      </w:r>
    </w:p>
    <w:p w14:paraId="137699B4" w14:textId="77777777" w:rsidR="00B936BF" w:rsidRPr="00B936BF" w:rsidRDefault="00B936BF" w:rsidP="00F768B4">
      <w:pPr>
        <w:numPr>
          <w:ilvl w:val="1"/>
          <w:numId w:val="8"/>
        </w:numPr>
        <w:tabs>
          <w:tab w:val="clear" w:pos="1440"/>
          <w:tab w:val="num" w:pos="1134"/>
        </w:tabs>
        <w:ind w:left="993"/>
        <w:rPr>
          <w:rFonts w:asciiTheme="minorHAnsi" w:hAnsiTheme="minorHAnsi" w:cs="Arial"/>
          <w:sz w:val="22"/>
          <w:szCs w:val="22"/>
        </w:rPr>
      </w:pPr>
      <w:r w:rsidRPr="00B936BF">
        <w:rPr>
          <w:rFonts w:asciiTheme="minorHAnsi" w:hAnsiTheme="minorHAnsi" w:cs="Arial"/>
          <w:i/>
          <w:sz w:val="22"/>
          <w:szCs w:val="22"/>
        </w:rPr>
        <w:t>If yes:</w:t>
      </w:r>
      <w:r w:rsidRPr="00B936BF">
        <w:rPr>
          <w:rFonts w:asciiTheme="minorHAnsi" w:hAnsiTheme="minorHAnsi" w:cs="Arial"/>
          <w:sz w:val="22"/>
          <w:szCs w:val="22"/>
        </w:rPr>
        <w:t xml:space="preserve">  Great, could you give me their contact info [if not available, </w:t>
      </w:r>
      <w:r w:rsidR="00BE15EE">
        <w:rPr>
          <w:rFonts w:asciiTheme="minorHAnsi" w:hAnsiTheme="minorHAnsi" w:cs="Arial"/>
          <w:sz w:val="22"/>
          <w:szCs w:val="22"/>
        </w:rPr>
        <w:t>make a note to follow up</w:t>
      </w:r>
      <w:r w:rsidRPr="00B936BF">
        <w:rPr>
          <w:rFonts w:asciiTheme="minorHAnsi" w:hAnsiTheme="minorHAnsi" w:cs="Arial"/>
          <w:sz w:val="22"/>
          <w:szCs w:val="22"/>
        </w:rPr>
        <w:t>].</w:t>
      </w:r>
    </w:p>
    <w:p w14:paraId="47F35BDE" w14:textId="77777777" w:rsidR="00B936BF" w:rsidRPr="00B936BF" w:rsidRDefault="00B936BF" w:rsidP="00F768B4">
      <w:pPr>
        <w:numPr>
          <w:ilvl w:val="1"/>
          <w:numId w:val="8"/>
        </w:numPr>
        <w:tabs>
          <w:tab w:val="clear" w:pos="1440"/>
          <w:tab w:val="num" w:pos="1134"/>
        </w:tabs>
        <w:ind w:left="993"/>
        <w:rPr>
          <w:rFonts w:asciiTheme="minorHAnsi" w:hAnsiTheme="minorHAnsi" w:cs="Arial"/>
          <w:sz w:val="22"/>
          <w:szCs w:val="22"/>
        </w:rPr>
      </w:pPr>
      <w:r w:rsidRPr="00B936BF">
        <w:rPr>
          <w:rFonts w:asciiTheme="minorHAnsi" w:hAnsiTheme="minorHAnsi" w:cs="Arial"/>
          <w:i/>
          <w:sz w:val="22"/>
          <w:szCs w:val="22"/>
        </w:rPr>
        <w:t>If no:</w:t>
      </w:r>
      <w:r w:rsidRPr="00B936BF">
        <w:rPr>
          <w:rFonts w:asciiTheme="minorHAnsi" w:hAnsiTheme="minorHAnsi" w:cs="Arial"/>
          <w:sz w:val="22"/>
          <w:szCs w:val="22"/>
        </w:rPr>
        <w:t xml:space="preserve">  Oh, ok. I will certainly respect your wishes, but may I ask why you would rather I not meet with them?</w:t>
      </w:r>
    </w:p>
    <w:p w14:paraId="5E182671"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I am sometimes asked by other clients to recommend a good accounting professional, so it’s important I have a trustworthy individual I can introduce them to.</w:t>
      </w:r>
    </w:p>
    <w:p w14:paraId="5F87B23D" w14:textId="77777777" w:rsidR="000819E8" w:rsidRDefault="000819E8" w:rsidP="00B936BF">
      <w:pPr>
        <w:rPr>
          <w:rFonts w:asciiTheme="minorHAnsi" w:hAnsiTheme="minorHAnsi" w:cs="Arial"/>
          <w:b/>
          <w:sz w:val="22"/>
          <w:szCs w:val="22"/>
        </w:rPr>
      </w:pPr>
    </w:p>
    <w:p w14:paraId="73CDAB4B" w14:textId="77777777" w:rsidR="00B936BF" w:rsidRPr="00B936BF" w:rsidRDefault="00B936BF" w:rsidP="00B936BF">
      <w:pPr>
        <w:rPr>
          <w:rFonts w:asciiTheme="minorHAnsi" w:hAnsiTheme="minorHAnsi" w:cs="Arial"/>
          <w:b/>
          <w:sz w:val="22"/>
          <w:szCs w:val="22"/>
        </w:rPr>
      </w:pPr>
      <w:r w:rsidRPr="00B936BF">
        <w:rPr>
          <w:rFonts w:asciiTheme="minorHAnsi" w:hAnsiTheme="minorHAnsi" w:cs="Arial"/>
          <w:b/>
          <w:sz w:val="22"/>
          <w:szCs w:val="22"/>
        </w:rPr>
        <w:t>If NO</w:t>
      </w:r>
      <w:r w:rsidR="000819E8">
        <w:rPr>
          <w:rFonts w:asciiTheme="minorHAnsi" w:hAnsiTheme="minorHAnsi" w:cs="Arial"/>
          <w:b/>
          <w:sz w:val="22"/>
          <w:szCs w:val="22"/>
        </w:rPr>
        <w:t xml:space="preserve"> – They do not have a good relationship</w:t>
      </w:r>
      <w:r w:rsidRPr="00B936BF">
        <w:rPr>
          <w:rFonts w:asciiTheme="minorHAnsi" w:hAnsiTheme="minorHAnsi" w:cs="Arial"/>
          <w:b/>
          <w:sz w:val="22"/>
          <w:szCs w:val="22"/>
        </w:rPr>
        <w:t xml:space="preserve">: </w:t>
      </w:r>
    </w:p>
    <w:p w14:paraId="343153FC" w14:textId="77777777" w:rsidR="00B936BF" w:rsidRPr="00B936BF" w:rsidRDefault="00B936BF" w:rsidP="00B936BF">
      <w:pPr>
        <w:rPr>
          <w:rFonts w:asciiTheme="minorHAnsi" w:hAnsiTheme="minorHAnsi" w:cs="Arial"/>
          <w:b/>
          <w:sz w:val="22"/>
          <w:szCs w:val="22"/>
        </w:rPr>
      </w:pPr>
    </w:p>
    <w:p w14:paraId="636FA836"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 xml:space="preserve">What </w:t>
      </w:r>
      <w:r w:rsidR="00C46F52">
        <w:rPr>
          <w:rFonts w:asciiTheme="minorHAnsi" w:hAnsiTheme="minorHAnsi" w:cs="Arial"/>
          <w:sz w:val="22"/>
          <w:szCs w:val="22"/>
        </w:rPr>
        <w:t>is it about their services you are not satisfied with</w:t>
      </w:r>
      <w:r w:rsidRPr="00B936BF">
        <w:rPr>
          <w:rFonts w:asciiTheme="minorHAnsi" w:hAnsiTheme="minorHAnsi" w:cs="Arial"/>
          <w:sz w:val="22"/>
          <w:szCs w:val="22"/>
        </w:rPr>
        <w:t>?</w:t>
      </w:r>
    </w:p>
    <w:p w14:paraId="4D950C43"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Well, since do not have a reliable person to help you at tax time I would be pleased to recommend another accountant to you – one who provides quality, professional tax planning advice and services.</w:t>
      </w:r>
    </w:p>
    <w:p w14:paraId="6A044EB6" w14:textId="77777777" w:rsidR="00B936BF" w:rsidRPr="00B936BF" w:rsidRDefault="00B936BF" w:rsidP="00B936BF">
      <w:pPr>
        <w:ind w:left="1080"/>
        <w:rPr>
          <w:rFonts w:asciiTheme="minorHAnsi" w:hAnsiTheme="minorHAnsi" w:cs="Arial"/>
          <w:sz w:val="22"/>
          <w:szCs w:val="22"/>
        </w:rPr>
      </w:pPr>
    </w:p>
    <w:p w14:paraId="424C9D4B" w14:textId="77777777" w:rsidR="00B936BF" w:rsidRPr="00B936BF" w:rsidRDefault="00B936BF" w:rsidP="00B936BF">
      <w:pPr>
        <w:rPr>
          <w:rFonts w:asciiTheme="minorHAnsi" w:hAnsiTheme="minorHAnsi" w:cs="Arial"/>
          <w:b/>
          <w:sz w:val="22"/>
          <w:szCs w:val="22"/>
          <w:u w:val="single"/>
        </w:rPr>
      </w:pPr>
      <w:r w:rsidRPr="00B936BF">
        <w:rPr>
          <w:rFonts w:asciiTheme="minorHAnsi" w:hAnsiTheme="minorHAnsi" w:cs="Arial"/>
          <w:b/>
          <w:sz w:val="22"/>
          <w:szCs w:val="22"/>
          <w:u w:val="single"/>
        </w:rPr>
        <w:t>If they DO NOT have an Accountant:</w:t>
      </w:r>
    </w:p>
    <w:p w14:paraId="103B25C8" w14:textId="77777777" w:rsidR="00B936BF" w:rsidRPr="00B936BF" w:rsidRDefault="00B936BF" w:rsidP="00B936BF">
      <w:pPr>
        <w:rPr>
          <w:rFonts w:asciiTheme="minorHAnsi" w:hAnsiTheme="minorHAnsi" w:cs="Arial"/>
          <w:b/>
          <w:i/>
          <w:sz w:val="22"/>
          <w:szCs w:val="22"/>
        </w:rPr>
      </w:pPr>
    </w:p>
    <w:p w14:paraId="482533D6"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 xml:space="preserve">Oh, you don’t have anyone helping you with your income tax return. Do you do it yourself? </w:t>
      </w:r>
    </w:p>
    <w:p w14:paraId="56426BD6"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That is good to know, but if you feel it is becoming too complicated or too onerous for you to handle on your own I would be pleased to recommend someone to you - one that will offer you the kind of quality of service you expect.</w:t>
      </w:r>
    </w:p>
    <w:p w14:paraId="40024AB4" w14:textId="77777777" w:rsidR="00B936BF" w:rsidRPr="00B936BF" w:rsidRDefault="00B936BF" w:rsidP="00B936BF">
      <w:pPr>
        <w:rPr>
          <w:rFonts w:ascii="Cambria" w:hAnsi="Cambria" w:cs="Arial"/>
          <w:color w:val="002060"/>
          <w:sz w:val="28"/>
          <w:szCs w:val="28"/>
        </w:rPr>
      </w:pPr>
      <w:r w:rsidRPr="00B936BF">
        <w:rPr>
          <w:rFonts w:ascii="Cambria" w:hAnsi="Cambria" w:cs="Arial"/>
          <w:b/>
          <w:bCs/>
          <w:color w:val="002060"/>
          <w:sz w:val="28"/>
          <w:szCs w:val="28"/>
        </w:rPr>
        <w:lastRenderedPageBreak/>
        <w:t>To Discuss/Recommend a LEGAL ADVISOR/LAWYER</w:t>
      </w:r>
    </w:p>
    <w:p w14:paraId="32F8AE43" w14:textId="77777777" w:rsidR="00B936BF" w:rsidRPr="00B936BF" w:rsidRDefault="00B936BF" w:rsidP="00B936BF">
      <w:pPr>
        <w:rPr>
          <w:rFonts w:asciiTheme="minorHAnsi" w:hAnsiTheme="minorHAnsi" w:cs="Arial"/>
          <w:sz w:val="22"/>
          <w:szCs w:val="22"/>
        </w:rPr>
      </w:pPr>
    </w:p>
    <w:p w14:paraId="09421623"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Would you mind sharing with me the name of the Lawyer who prepared your Will?</w:t>
      </w:r>
    </w:p>
    <w:p w14:paraId="4757EF5E"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i/>
          <w:sz w:val="22"/>
          <w:szCs w:val="22"/>
        </w:rPr>
        <w:t>OR:</w:t>
      </w:r>
      <w:r w:rsidRPr="00B936BF">
        <w:rPr>
          <w:rFonts w:asciiTheme="minorHAnsi" w:hAnsiTheme="minorHAnsi" w:cs="Arial"/>
          <w:sz w:val="22"/>
          <w:szCs w:val="22"/>
        </w:rPr>
        <w:t xml:space="preserve">  I know from previous conversations you have a Lawyer, [insert name here if you know it] you work with. Do you still work with them?</w:t>
      </w:r>
    </w:p>
    <w:p w14:paraId="1386BAE6" w14:textId="77777777" w:rsidR="00B936BF" w:rsidRPr="00CF3B62" w:rsidRDefault="00B936BF" w:rsidP="00B936BF">
      <w:pPr>
        <w:rPr>
          <w:rFonts w:asciiTheme="minorHAnsi" w:hAnsiTheme="minorHAnsi" w:cs="Arial"/>
          <w:sz w:val="16"/>
          <w:szCs w:val="16"/>
        </w:rPr>
      </w:pPr>
    </w:p>
    <w:p w14:paraId="32BCC38D" w14:textId="77777777" w:rsidR="00B936BF" w:rsidRPr="00B936BF" w:rsidRDefault="00B936BF" w:rsidP="00B936BF">
      <w:pPr>
        <w:rPr>
          <w:rFonts w:asciiTheme="minorHAnsi" w:hAnsiTheme="minorHAnsi" w:cs="Arial"/>
          <w:sz w:val="22"/>
          <w:szCs w:val="22"/>
        </w:rPr>
      </w:pPr>
      <w:r w:rsidRPr="00B936BF">
        <w:rPr>
          <w:rFonts w:asciiTheme="minorHAnsi" w:hAnsiTheme="minorHAnsi" w:cs="Arial"/>
          <w:i/>
          <w:sz w:val="22"/>
          <w:szCs w:val="22"/>
        </w:rPr>
        <w:t>Note: The response may be some variation of,</w:t>
      </w:r>
      <w:r w:rsidRPr="00B936BF">
        <w:rPr>
          <w:rFonts w:asciiTheme="minorHAnsi" w:hAnsiTheme="minorHAnsi" w:cs="Arial"/>
          <w:sz w:val="22"/>
          <w:szCs w:val="22"/>
        </w:rPr>
        <w:t xml:space="preserve"> “Why do you want to know?”</w:t>
      </w:r>
    </w:p>
    <w:p w14:paraId="0EA6C254" w14:textId="77777777" w:rsidR="00B936BF" w:rsidRPr="00CF3B62" w:rsidRDefault="00B936BF" w:rsidP="00B936BF">
      <w:pPr>
        <w:rPr>
          <w:rFonts w:asciiTheme="minorHAnsi" w:hAnsiTheme="minorHAnsi" w:cs="Arial"/>
          <w:sz w:val="16"/>
          <w:szCs w:val="16"/>
        </w:rPr>
      </w:pPr>
    </w:p>
    <w:p w14:paraId="2E79DCA5"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 xml:space="preserve">If something unexpectedly should happen to you, your Lawyer will be digging out your Last Will and Testament. It is also more than likely that 95% of your Will concerns your financial assets and your Lawyer will want to know where they are located. </w:t>
      </w:r>
    </w:p>
    <w:p w14:paraId="14126E66" w14:textId="77777777" w:rsidR="00B936BF" w:rsidRPr="00AF75A9" w:rsidRDefault="00B936BF" w:rsidP="00EC00B2">
      <w:pPr>
        <w:numPr>
          <w:ilvl w:val="0"/>
          <w:numId w:val="9"/>
        </w:numPr>
        <w:rPr>
          <w:rFonts w:asciiTheme="minorHAnsi" w:hAnsiTheme="minorHAnsi" w:cs="Arial"/>
          <w:sz w:val="22"/>
          <w:szCs w:val="22"/>
        </w:rPr>
      </w:pPr>
      <w:r w:rsidRPr="00AF75A9">
        <w:rPr>
          <w:rFonts w:asciiTheme="minorHAnsi" w:hAnsiTheme="minorHAnsi" w:cs="Arial"/>
          <w:sz w:val="22"/>
          <w:szCs w:val="22"/>
        </w:rPr>
        <w:t>As some/all of them are here in our custody, your Lawyer should probably know my name and number.</w:t>
      </w:r>
      <w:r w:rsidR="00AF75A9" w:rsidRPr="00AF75A9">
        <w:rPr>
          <w:rFonts w:asciiTheme="minorHAnsi" w:hAnsiTheme="minorHAnsi" w:cs="Arial"/>
          <w:sz w:val="22"/>
          <w:szCs w:val="22"/>
        </w:rPr>
        <w:t xml:space="preserve"> </w:t>
      </w:r>
      <w:r w:rsidRPr="00AF75A9">
        <w:rPr>
          <w:rFonts w:asciiTheme="minorHAnsi" w:hAnsiTheme="minorHAnsi" w:cs="Arial"/>
          <w:sz w:val="22"/>
          <w:szCs w:val="22"/>
        </w:rPr>
        <w:t xml:space="preserve">So, I’d like to send my </w:t>
      </w:r>
      <w:r w:rsidR="00F21E7D">
        <w:rPr>
          <w:rFonts w:asciiTheme="minorHAnsi" w:hAnsiTheme="minorHAnsi" w:cs="Arial"/>
          <w:sz w:val="22"/>
          <w:szCs w:val="22"/>
        </w:rPr>
        <w:t>contact information</w:t>
      </w:r>
      <w:r w:rsidRPr="00AF75A9">
        <w:rPr>
          <w:rFonts w:asciiTheme="minorHAnsi" w:hAnsiTheme="minorHAnsi" w:cs="Arial"/>
          <w:sz w:val="22"/>
          <w:szCs w:val="22"/>
        </w:rPr>
        <w:t xml:space="preserve"> to your Lawyer so that it is on file with your Will</w:t>
      </w:r>
      <w:r w:rsidR="002A0B4F" w:rsidRPr="00AF75A9">
        <w:rPr>
          <w:rFonts w:asciiTheme="minorHAnsi" w:hAnsiTheme="minorHAnsi" w:cs="Arial"/>
          <w:sz w:val="22"/>
          <w:szCs w:val="22"/>
        </w:rPr>
        <w:t xml:space="preserve"> and any other related Legal Documents</w:t>
      </w:r>
      <w:r w:rsidRPr="00AF75A9">
        <w:rPr>
          <w:rFonts w:asciiTheme="minorHAnsi" w:hAnsiTheme="minorHAnsi" w:cs="Arial"/>
          <w:sz w:val="22"/>
          <w:szCs w:val="22"/>
        </w:rPr>
        <w:t>.</w:t>
      </w:r>
    </w:p>
    <w:p w14:paraId="22220B55" w14:textId="77777777" w:rsidR="00B936BF" w:rsidRPr="00B936BF" w:rsidRDefault="00B936BF" w:rsidP="00B936BF">
      <w:pPr>
        <w:rPr>
          <w:rFonts w:asciiTheme="minorHAnsi" w:hAnsiTheme="minorHAnsi" w:cs="Arial"/>
          <w:b/>
          <w:sz w:val="22"/>
          <w:szCs w:val="22"/>
          <w:u w:val="single"/>
        </w:rPr>
      </w:pPr>
    </w:p>
    <w:p w14:paraId="0F199246" w14:textId="77777777" w:rsidR="00B936BF" w:rsidRPr="00B936BF" w:rsidRDefault="00B936BF" w:rsidP="00B936BF">
      <w:pPr>
        <w:rPr>
          <w:rFonts w:asciiTheme="minorHAnsi" w:hAnsiTheme="minorHAnsi" w:cs="Arial"/>
          <w:b/>
          <w:sz w:val="22"/>
          <w:szCs w:val="22"/>
          <w:u w:val="single"/>
        </w:rPr>
      </w:pPr>
      <w:r w:rsidRPr="00B936BF">
        <w:rPr>
          <w:rFonts w:asciiTheme="minorHAnsi" w:hAnsiTheme="minorHAnsi" w:cs="Arial"/>
          <w:b/>
          <w:sz w:val="22"/>
          <w:szCs w:val="22"/>
          <w:u w:val="single"/>
        </w:rPr>
        <w:t>If they DO have a Lawyer:</w:t>
      </w:r>
    </w:p>
    <w:p w14:paraId="630D4B76" w14:textId="77777777" w:rsidR="00B936BF" w:rsidRPr="00CF3B62" w:rsidRDefault="00B936BF" w:rsidP="00B936BF">
      <w:pPr>
        <w:rPr>
          <w:rFonts w:asciiTheme="minorHAnsi" w:hAnsiTheme="minorHAnsi" w:cs="Arial"/>
          <w:sz w:val="16"/>
          <w:szCs w:val="16"/>
        </w:rPr>
      </w:pPr>
    </w:p>
    <w:p w14:paraId="1014EB60"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If you don’t mind me asking, how long have you been working with this lawyer?</w:t>
      </w:r>
    </w:p>
    <w:p w14:paraId="0D967EDF"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 xml:space="preserve">Do you trust this person?  Do you have a good relationship with this individual? </w:t>
      </w:r>
    </w:p>
    <w:p w14:paraId="618DDEF1" w14:textId="77777777" w:rsidR="00B936BF" w:rsidRPr="00B936BF" w:rsidRDefault="00B936BF" w:rsidP="00B936BF">
      <w:pPr>
        <w:rPr>
          <w:rFonts w:asciiTheme="minorHAnsi" w:hAnsiTheme="minorHAnsi" w:cs="Arial"/>
          <w:b/>
          <w:sz w:val="22"/>
          <w:szCs w:val="22"/>
        </w:rPr>
      </w:pPr>
    </w:p>
    <w:p w14:paraId="1AAEAAA8" w14:textId="77777777" w:rsidR="00B936BF" w:rsidRPr="00B936BF" w:rsidRDefault="00B936BF" w:rsidP="00B936BF">
      <w:pPr>
        <w:rPr>
          <w:rFonts w:asciiTheme="minorHAnsi" w:hAnsiTheme="minorHAnsi" w:cs="Arial"/>
          <w:b/>
          <w:sz w:val="22"/>
          <w:szCs w:val="22"/>
        </w:rPr>
      </w:pPr>
      <w:r w:rsidRPr="00B936BF">
        <w:rPr>
          <w:rFonts w:asciiTheme="minorHAnsi" w:hAnsiTheme="minorHAnsi" w:cs="Arial"/>
          <w:b/>
          <w:sz w:val="22"/>
          <w:szCs w:val="22"/>
        </w:rPr>
        <w:t>If YES</w:t>
      </w:r>
      <w:r w:rsidR="00CF3B62">
        <w:rPr>
          <w:rFonts w:asciiTheme="minorHAnsi" w:hAnsiTheme="minorHAnsi" w:cs="Arial"/>
          <w:b/>
          <w:sz w:val="22"/>
          <w:szCs w:val="22"/>
        </w:rPr>
        <w:t xml:space="preserve"> – They have a good relationship</w:t>
      </w:r>
      <w:r w:rsidRPr="00B936BF">
        <w:rPr>
          <w:rFonts w:asciiTheme="minorHAnsi" w:hAnsiTheme="minorHAnsi" w:cs="Arial"/>
          <w:b/>
          <w:sz w:val="22"/>
          <w:szCs w:val="22"/>
        </w:rPr>
        <w:t xml:space="preserve">: </w:t>
      </w:r>
    </w:p>
    <w:p w14:paraId="39D5A01C" w14:textId="77777777" w:rsidR="00B936BF" w:rsidRPr="00CF3B62" w:rsidRDefault="00B936BF" w:rsidP="00B936BF">
      <w:pPr>
        <w:rPr>
          <w:rFonts w:asciiTheme="minorHAnsi" w:hAnsiTheme="minorHAnsi" w:cs="Arial"/>
          <w:sz w:val="16"/>
          <w:szCs w:val="16"/>
        </w:rPr>
      </w:pPr>
    </w:p>
    <w:p w14:paraId="536C2B09"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Can you tell me what it is about your lawyer or the service they provide that make you feel like you are in the hands of a capable, well-serving, professional?</w:t>
      </w:r>
    </w:p>
    <w:p w14:paraId="77BBE271"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Do you understand the legal advice they provide you?  Do they contact you regularly?</w:t>
      </w:r>
    </w:p>
    <w:p w14:paraId="7DEAF1A6"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 xml:space="preserve">Are they prompt in providing you with documentation?  </w:t>
      </w:r>
    </w:p>
    <w:p w14:paraId="39455D06"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Overall, do you believe they provide good value based on the fees they charge you?</w:t>
      </w:r>
    </w:p>
    <w:p w14:paraId="350E826D"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 xml:space="preserve">If you consider your Lawyer a reliable professional, I would like to know who it is as I am often asked if I can recommend a good lawyer. </w:t>
      </w:r>
    </w:p>
    <w:p w14:paraId="08AE61DF" w14:textId="77777777" w:rsidR="00B936BF" w:rsidRPr="00B936BF" w:rsidRDefault="00B936BF" w:rsidP="00F768B4">
      <w:pPr>
        <w:numPr>
          <w:ilvl w:val="0"/>
          <w:numId w:val="8"/>
        </w:numPr>
        <w:spacing w:after="120"/>
        <w:ind w:left="357" w:hanging="357"/>
        <w:rPr>
          <w:rFonts w:asciiTheme="minorHAnsi" w:hAnsiTheme="minorHAnsi" w:cs="Arial"/>
          <w:sz w:val="22"/>
          <w:szCs w:val="22"/>
        </w:rPr>
      </w:pPr>
      <w:r w:rsidRPr="00B936BF">
        <w:rPr>
          <w:rFonts w:asciiTheme="minorHAnsi" w:hAnsiTheme="minorHAnsi" w:cs="Arial"/>
          <w:sz w:val="22"/>
          <w:szCs w:val="22"/>
        </w:rPr>
        <w:t>I would also, with your permission, like to contact your lawyer and set up a meeting with him/her so that we can get to know each other.</w:t>
      </w:r>
    </w:p>
    <w:p w14:paraId="24ED6C6C" w14:textId="77777777" w:rsidR="00B936BF" w:rsidRPr="00B936BF" w:rsidRDefault="00B936BF" w:rsidP="00F768B4">
      <w:pPr>
        <w:numPr>
          <w:ilvl w:val="2"/>
          <w:numId w:val="8"/>
        </w:numPr>
        <w:tabs>
          <w:tab w:val="clear" w:pos="2160"/>
          <w:tab w:val="num" w:pos="1843"/>
        </w:tabs>
        <w:ind w:left="1134"/>
        <w:rPr>
          <w:rFonts w:asciiTheme="minorHAnsi" w:hAnsiTheme="minorHAnsi" w:cs="Arial"/>
          <w:sz w:val="22"/>
          <w:szCs w:val="22"/>
        </w:rPr>
      </w:pPr>
      <w:r w:rsidRPr="00B936BF">
        <w:rPr>
          <w:rFonts w:asciiTheme="minorHAnsi" w:hAnsiTheme="minorHAnsi" w:cs="Arial"/>
          <w:i/>
          <w:sz w:val="22"/>
          <w:szCs w:val="22"/>
        </w:rPr>
        <w:t xml:space="preserve">If YES:  </w:t>
      </w:r>
      <w:r w:rsidRPr="00B936BF">
        <w:rPr>
          <w:rFonts w:asciiTheme="minorHAnsi" w:hAnsiTheme="minorHAnsi" w:cs="Arial"/>
          <w:sz w:val="22"/>
          <w:szCs w:val="22"/>
        </w:rPr>
        <w:t xml:space="preserve"> Great, could you give me their contact info (if not available, </w:t>
      </w:r>
      <w:r w:rsidR="00EB2184">
        <w:rPr>
          <w:rFonts w:asciiTheme="minorHAnsi" w:hAnsiTheme="minorHAnsi" w:cs="Arial"/>
          <w:sz w:val="22"/>
          <w:szCs w:val="22"/>
        </w:rPr>
        <w:t>make a note to follow up</w:t>
      </w:r>
      <w:r w:rsidRPr="00B936BF">
        <w:rPr>
          <w:rFonts w:asciiTheme="minorHAnsi" w:hAnsiTheme="minorHAnsi" w:cs="Arial"/>
          <w:sz w:val="22"/>
          <w:szCs w:val="22"/>
        </w:rPr>
        <w:t>).</w:t>
      </w:r>
    </w:p>
    <w:p w14:paraId="43653EDB" w14:textId="77777777" w:rsidR="00B936BF" w:rsidRDefault="00B936BF" w:rsidP="00F768B4">
      <w:pPr>
        <w:numPr>
          <w:ilvl w:val="0"/>
          <w:numId w:val="8"/>
        </w:numPr>
        <w:tabs>
          <w:tab w:val="clear" w:pos="360"/>
          <w:tab w:val="num" w:pos="1134"/>
        </w:tabs>
        <w:ind w:left="1134"/>
        <w:rPr>
          <w:rFonts w:asciiTheme="minorHAnsi" w:hAnsiTheme="minorHAnsi" w:cs="Arial"/>
          <w:sz w:val="22"/>
          <w:szCs w:val="22"/>
        </w:rPr>
      </w:pPr>
      <w:r w:rsidRPr="00B936BF">
        <w:rPr>
          <w:rFonts w:asciiTheme="minorHAnsi" w:hAnsiTheme="minorHAnsi" w:cs="Arial"/>
          <w:i/>
          <w:sz w:val="22"/>
          <w:szCs w:val="22"/>
        </w:rPr>
        <w:t xml:space="preserve">If NO: </w:t>
      </w:r>
      <w:r w:rsidRPr="00B936BF">
        <w:rPr>
          <w:rFonts w:asciiTheme="minorHAnsi" w:hAnsiTheme="minorHAnsi" w:cs="Arial"/>
          <w:sz w:val="22"/>
          <w:szCs w:val="22"/>
        </w:rPr>
        <w:t>Oh, ok. I will certainly respect your wishes, but could I ask why you would rather I not meet with them?</w:t>
      </w:r>
    </w:p>
    <w:p w14:paraId="1E292650" w14:textId="77777777" w:rsidR="00CF3B62" w:rsidRPr="00B936BF" w:rsidRDefault="00CF3B62" w:rsidP="00CF3B62">
      <w:pPr>
        <w:ind w:left="774"/>
        <w:rPr>
          <w:rFonts w:asciiTheme="minorHAnsi" w:hAnsiTheme="minorHAnsi" w:cs="Arial"/>
          <w:sz w:val="22"/>
          <w:szCs w:val="22"/>
        </w:rPr>
      </w:pPr>
    </w:p>
    <w:p w14:paraId="2BAF7ADE" w14:textId="77777777" w:rsidR="00B936BF" w:rsidRPr="00B936BF" w:rsidRDefault="00B936BF" w:rsidP="00B936BF">
      <w:pPr>
        <w:rPr>
          <w:rFonts w:asciiTheme="minorHAnsi" w:hAnsiTheme="minorHAnsi" w:cs="Arial"/>
          <w:b/>
          <w:sz w:val="22"/>
          <w:szCs w:val="22"/>
        </w:rPr>
      </w:pPr>
      <w:r w:rsidRPr="00B936BF">
        <w:rPr>
          <w:rFonts w:asciiTheme="minorHAnsi" w:hAnsiTheme="minorHAnsi" w:cs="Arial"/>
          <w:b/>
          <w:sz w:val="22"/>
          <w:szCs w:val="22"/>
        </w:rPr>
        <w:t>If NO</w:t>
      </w:r>
      <w:r w:rsidR="00CF3B62">
        <w:rPr>
          <w:rFonts w:asciiTheme="minorHAnsi" w:hAnsiTheme="minorHAnsi" w:cs="Arial"/>
          <w:b/>
          <w:sz w:val="22"/>
          <w:szCs w:val="22"/>
        </w:rPr>
        <w:t xml:space="preserve"> – They do not have a good relationship</w:t>
      </w:r>
      <w:r w:rsidRPr="00B936BF">
        <w:rPr>
          <w:rFonts w:asciiTheme="minorHAnsi" w:hAnsiTheme="minorHAnsi" w:cs="Arial"/>
          <w:b/>
          <w:sz w:val="22"/>
          <w:szCs w:val="22"/>
        </w:rPr>
        <w:t xml:space="preserve">: </w:t>
      </w:r>
    </w:p>
    <w:p w14:paraId="06096C25" w14:textId="77777777" w:rsidR="00B936BF" w:rsidRPr="00CF3B62" w:rsidRDefault="00B936BF" w:rsidP="00B936BF">
      <w:pPr>
        <w:rPr>
          <w:rFonts w:asciiTheme="minorHAnsi" w:hAnsiTheme="minorHAnsi" w:cs="Arial"/>
          <w:b/>
          <w:sz w:val="16"/>
          <w:szCs w:val="16"/>
        </w:rPr>
      </w:pPr>
    </w:p>
    <w:p w14:paraId="32868496"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What do you not like about their service?</w:t>
      </w:r>
    </w:p>
    <w:p w14:paraId="6D992A5C" w14:textId="77777777" w:rsidR="00B936BF" w:rsidRPr="00B936BF" w:rsidRDefault="00B936BF" w:rsidP="00F768B4">
      <w:pPr>
        <w:numPr>
          <w:ilvl w:val="0"/>
          <w:numId w:val="8"/>
        </w:numPr>
        <w:rPr>
          <w:rFonts w:asciiTheme="minorHAnsi" w:hAnsiTheme="minorHAnsi" w:cs="Arial"/>
          <w:sz w:val="22"/>
          <w:szCs w:val="22"/>
        </w:rPr>
      </w:pPr>
      <w:r w:rsidRPr="00B936BF">
        <w:rPr>
          <w:rFonts w:asciiTheme="minorHAnsi" w:hAnsiTheme="minorHAnsi" w:cs="Arial"/>
          <w:sz w:val="22"/>
          <w:szCs w:val="22"/>
        </w:rPr>
        <w:t>I would be pleased to give you the name of a trustworthy lawyer who specializes in Wills and Estates.</w:t>
      </w:r>
    </w:p>
    <w:p w14:paraId="27FAEA48" w14:textId="77777777" w:rsidR="00B936BF" w:rsidRPr="00B936BF" w:rsidRDefault="00B936BF" w:rsidP="00B936BF">
      <w:pPr>
        <w:rPr>
          <w:rFonts w:asciiTheme="minorHAnsi" w:hAnsiTheme="minorHAnsi" w:cs="Arial"/>
          <w:sz w:val="22"/>
          <w:szCs w:val="22"/>
        </w:rPr>
      </w:pPr>
    </w:p>
    <w:p w14:paraId="5FFAA47F" w14:textId="77777777" w:rsidR="00B936BF" w:rsidRPr="00B936BF" w:rsidRDefault="00B936BF" w:rsidP="00B936BF">
      <w:pPr>
        <w:rPr>
          <w:rFonts w:asciiTheme="minorHAnsi" w:hAnsiTheme="minorHAnsi" w:cs="Arial"/>
          <w:b/>
          <w:sz w:val="22"/>
          <w:szCs w:val="22"/>
          <w:u w:val="single"/>
        </w:rPr>
      </w:pPr>
      <w:r w:rsidRPr="00B936BF">
        <w:rPr>
          <w:rFonts w:asciiTheme="minorHAnsi" w:hAnsiTheme="minorHAnsi" w:cs="Arial"/>
          <w:b/>
          <w:sz w:val="22"/>
          <w:szCs w:val="22"/>
          <w:u w:val="single"/>
        </w:rPr>
        <w:t>If they DO NOT have a Lawyer and/or Will:</w:t>
      </w:r>
    </w:p>
    <w:p w14:paraId="2D857BE6" w14:textId="77777777" w:rsidR="00B936BF" w:rsidRPr="00CF3B62" w:rsidRDefault="00B936BF" w:rsidP="00B936BF">
      <w:pPr>
        <w:rPr>
          <w:rFonts w:asciiTheme="minorHAnsi" w:hAnsiTheme="minorHAnsi" w:cs="Arial"/>
          <w:sz w:val="16"/>
          <w:szCs w:val="16"/>
        </w:rPr>
      </w:pPr>
    </w:p>
    <w:p w14:paraId="74EEDF46" w14:textId="77777777" w:rsidR="00B936BF" w:rsidRPr="00421C61" w:rsidRDefault="00B936BF" w:rsidP="00F768B4">
      <w:pPr>
        <w:numPr>
          <w:ilvl w:val="0"/>
          <w:numId w:val="9"/>
        </w:numPr>
        <w:rPr>
          <w:rFonts w:asciiTheme="minorHAnsi" w:hAnsiTheme="minorHAnsi" w:cs="Arial"/>
          <w:sz w:val="22"/>
          <w:szCs w:val="22"/>
        </w:rPr>
      </w:pPr>
      <w:r w:rsidRPr="00421C61">
        <w:rPr>
          <w:rFonts w:asciiTheme="minorHAnsi" w:hAnsiTheme="minorHAnsi" w:cs="Arial"/>
          <w:sz w:val="22"/>
          <w:szCs w:val="22"/>
        </w:rPr>
        <w:t xml:space="preserve">I recommend that all my clients have </w:t>
      </w:r>
      <w:r w:rsidR="00CE5303">
        <w:rPr>
          <w:rFonts w:asciiTheme="minorHAnsi" w:hAnsiTheme="minorHAnsi" w:cs="Arial"/>
          <w:sz w:val="22"/>
          <w:szCs w:val="22"/>
        </w:rPr>
        <w:t>a W</w:t>
      </w:r>
      <w:r w:rsidRPr="00421C61">
        <w:rPr>
          <w:rFonts w:asciiTheme="minorHAnsi" w:hAnsiTheme="minorHAnsi" w:cs="Arial"/>
          <w:sz w:val="22"/>
          <w:szCs w:val="22"/>
        </w:rPr>
        <w:t xml:space="preserve">ill as it makes everything easier and less expensive at estate time. </w:t>
      </w:r>
      <w:r w:rsidR="00421C61" w:rsidRPr="00421C61">
        <w:rPr>
          <w:rFonts w:asciiTheme="minorHAnsi" w:hAnsiTheme="minorHAnsi" w:cs="Arial"/>
          <w:sz w:val="22"/>
          <w:szCs w:val="22"/>
        </w:rPr>
        <w:t xml:space="preserve"> </w:t>
      </w:r>
      <w:r w:rsidRPr="00421C61">
        <w:rPr>
          <w:rFonts w:asciiTheme="minorHAnsi" w:hAnsiTheme="minorHAnsi" w:cs="Arial"/>
          <w:sz w:val="22"/>
          <w:szCs w:val="22"/>
        </w:rPr>
        <w:t>I would be pleased to give you the name of a trustworthy lawyer who specializes in Wills and Estates.</w:t>
      </w:r>
    </w:p>
    <w:p w14:paraId="0AF86D87" w14:textId="77777777" w:rsidR="00B936BF" w:rsidRPr="00421C61" w:rsidRDefault="00B936BF" w:rsidP="00B936BF">
      <w:pPr>
        <w:rPr>
          <w:rFonts w:ascii="Cambria" w:hAnsi="Cambria" w:cs="Arial"/>
          <w:color w:val="002060"/>
          <w:sz w:val="28"/>
          <w:szCs w:val="28"/>
        </w:rPr>
      </w:pPr>
      <w:r w:rsidRPr="00B936BF">
        <w:rPr>
          <w:rFonts w:asciiTheme="minorHAnsi" w:hAnsiTheme="minorHAnsi" w:cs="Arial"/>
          <w:b/>
          <w:bCs/>
          <w:sz w:val="22"/>
          <w:szCs w:val="22"/>
        </w:rPr>
        <w:br w:type="page"/>
      </w:r>
      <w:r w:rsidRPr="00421C61">
        <w:rPr>
          <w:rFonts w:ascii="Cambria" w:hAnsi="Cambria" w:cs="Arial"/>
          <w:b/>
          <w:bCs/>
          <w:color w:val="002060"/>
          <w:sz w:val="28"/>
          <w:szCs w:val="28"/>
        </w:rPr>
        <w:lastRenderedPageBreak/>
        <w:t>To Recommend a</w:t>
      </w:r>
      <w:r w:rsidR="00421C61">
        <w:rPr>
          <w:rFonts w:ascii="Cambria" w:hAnsi="Cambria" w:cs="Arial"/>
          <w:b/>
          <w:bCs/>
          <w:color w:val="002060"/>
          <w:sz w:val="28"/>
          <w:szCs w:val="28"/>
        </w:rPr>
        <w:t>n</w:t>
      </w:r>
      <w:r w:rsidRPr="00421C61">
        <w:rPr>
          <w:rFonts w:ascii="Cambria" w:hAnsi="Cambria" w:cs="Arial"/>
          <w:b/>
          <w:bCs/>
          <w:color w:val="002060"/>
          <w:sz w:val="28"/>
          <w:szCs w:val="28"/>
        </w:rPr>
        <w:t xml:space="preserve"> INSURANCE A</w:t>
      </w:r>
      <w:r w:rsidR="007A70E7">
        <w:rPr>
          <w:rFonts w:ascii="Cambria" w:hAnsi="Cambria" w:cs="Arial"/>
          <w:b/>
          <w:bCs/>
          <w:color w:val="002060"/>
          <w:sz w:val="28"/>
          <w:szCs w:val="28"/>
        </w:rPr>
        <w:t>GENT/A</w:t>
      </w:r>
      <w:r w:rsidRPr="00421C61">
        <w:rPr>
          <w:rFonts w:ascii="Cambria" w:hAnsi="Cambria" w:cs="Arial"/>
          <w:b/>
          <w:bCs/>
          <w:color w:val="002060"/>
          <w:sz w:val="28"/>
          <w:szCs w:val="28"/>
        </w:rPr>
        <w:t>DVISOR</w:t>
      </w:r>
    </w:p>
    <w:p w14:paraId="778E9980" w14:textId="77777777" w:rsidR="00B936BF" w:rsidRPr="00B936BF" w:rsidRDefault="00B936BF" w:rsidP="00B936BF">
      <w:pPr>
        <w:rPr>
          <w:rFonts w:asciiTheme="minorHAnsi" w:hAnsiTheme="minorHAnsi" w:cs="Arial"/>
          <w:sz w:val="22"/>
          <w:szCs w:val="22"/>
        </w:rPr>
      </w:pPr>
    </w:p>
    <w:p w14:paraId="34A3ABF3" w14:textId="77777777" w:rsidR="00B936BF" w:rsidRPr="00B936BF" w:rsidRDefault="00B936BF" w:rsidP="00F768B4">
      <w:pPr>
        <w:numPr>
          <w:ilvl w:val="0"/>
          <w:numId w:val="11"/>
        </w:numPr>
        <w:rPr>
          <w:rFonts w:asciiTheme="minorHAnsi" w:hAnsiTheme="minorHAnsi" w:cs="Arial"/>
          <w:sz w:val="22"/>
          <w:szCs w:val="22"/>
        </w:rPr>
      </w:pPr>
      <w:r w:rsidRPr="00B936BF">
        <w:rPr>
          <w:rFonts w:asciiTheme="minorHAnsi" w:hAnsiTheme="minorHAnsi" w:cs="Arial"/>
          <w:sz w:val="22"/>
          <w:szCs w:val="22"/>
        </w:rPr>
        <w:t>Would you mind if I asked who your Insurance Advisor is?</w:t>
      </w:r>
    </w:p>
    <w:p w14:paraId="06086B36" w14:textId="77777777" w:rsidR="00B936BF" w:rsidRPr="00B936BF" w:rsidRDefault="00B936BF" w:rsidP="00F768B4">
      <w:pPr>
        <w:numPr>
          <w:ilvl w:val="0"/>
          <w:numId w:val="11"/>
        </w:numPr>
        <w:rPr>
          <w:rFonts w:asciiTheme="minorHAnsi" w:hAnsiTheme="minorHAnsi" w:cs="Arial"/>
          <w:sz w:val="22"/>
          <w:szCs w:val="22"/>
        </w:rPr>
      </w:pPr>
      <w:r w:rsidRPr="00B936BF">
        <w:rPr>
          <w:rFonts w:asciiTheme="minorHAnsi" w:hAnsiTheme="minorHAnsi" w:cs="Arial"/>
          <w:i/>
          <w:sz w:val="22"/>
          <w:szCs w:val="22"/>
        </w:rPr>
        <w:t>OR:</w:t>
      </w:r>
      <w:r w:rsidRPr="00B936BF">
        <w:rPr>
          <w:rFonts w:asciiTheme="minorHAnsi" w:hAnsiTheme="minorHAnsi" w:cs="Arial"/>
          <w:sz w:val="22"/>
          <w:szCs w:val="22"/>
        </w:rPr>
        <w:t xml:space="preserve">  I know from previous conversations you have an Insurance Advisor, [insert name here if you know it] you work with. Do you still work with them?</w:t>
      </w:r>
    </w:p>
    <w:p w14:paraId="0C05B99B" w14:textId="77777777" w:rsidR="00B936BF" w:rsidRPr="00B936BF" w:rsidRDefault="00B936BF" w:rsidP="00B936BF">
      <w:pPr>
        <w:rPr>
          <w:rFonts w:asciiTheme="minorHAnsi" w:hAnsiTheme="minorHAnsi" w:cs="Arial"/>
          <w:sz w:val="22"/>
          <w:szCs w:val="22"/>
        </w:rPr>
      </w:pPr>
    </w:p>
    <w:p w14:paraId="52AE319F" w14:textId="77777777" w:rsidR="00B936BF" w:rsidRDefault="00B936BF" w:rsidP="00B936BF">
      <w:pPr>
        <w:rPr>
          <w:rFonts w:asciiTheme="minorHAnsi" w:hAnsiTheme="minorHAnsi" w:cs="Arial"/>
          <w:b/>
          <w:sz w:val="22"/>
          <w:szCs w:val="22"/>
          <w:u w:val="single"/>
        </w:rPr>
      </w:pPr>
      <w:r w:rsidRPr="00B936BF">
        <w:rPr>
          <w:rFonts w:asciiTheme="minorHAnsi" w:hAnsiTheme="minorHAnsi" w:cs="Arial"/>
          <w:b/>
          <w:sz w:val="22"/>
          <w:szCs w:val="22"/>
          <w:u w:val="single"/>
        </w:rPr>
        <w:t>If they DO have an Insurance Advisor:</w:t>
      </w:r>
    </w:p>
    <w:p w14:paraId="7FB27115" w14:textId="77777777" w:rsidR="00421C61" w:rsidRPr="00B936BF" w:rsidRDefault="00421C61" w:rsidP="00B936BF">
      <w:pPr>
        <w:rPr>
          <w:rFonts w:asciiTheme="minorHAnsi" w:hAnsiTheme="minorHAnsi" w:cs="Arial"/>
          <w:b/>
          <w:sz w:val="22"/>
          <w:szCs w:val="22"/>
          <w:u w:val="single"/>
        </w:rPr>
      </w:pPr>
    </w:p>
    <w:p w14:paraId="7BA9280A" w14:textId="77777777" w:rsidR="00B936BF" w:rsidRPr="00B936BF" w:rsidRDefault="00B936BF" w:rsidP="00F768B4">
      <w:pPr>
        <w:numPr>
          <w:ilvl w:val="0"/>
          <w:numId w:val="10"/>
        </w:numPr>
        <w:rPr>
          <w:rFonts w:asciiTheme="minorHAnsi" w:hAnsiTheme="minorHAnsi" w:cs="Arial"/>
          <w:sz w:val="22"/>
          <w:szCs w:val="22"/>
        </w:rPr>
      </w:pPr>
      <w:r w:rsidRPr="00B936BF">
        <w:rPr>
          <w:rFonts w:asciiTheme="minorHAnsi" w:hAnsiTheme="minorHAnsi" w:cs="Arial"/>
          <w:sz w:val="22"/>
          <w:szCs w:val="22"/>
        </w:rPr>
        <w:t>If you don’t mind me asking, how long have you been working with this Insurance Advisor?</w:t>
      </w:r>
    </w:p>
    <w:p w14:paraId="2371F9C0" w14:textId="77777777" w:rsidR="00B936BF" w:rsidRPr="00B936BF" w:rsidRDefault="00B936BF" w:rsidP="00F768B4">
      <w:pPr>
        <w:numPr>
          <w:ilvl w:val="0"/>
          <w:numId w:val="10"/>
        </w:numPr>
        <w:rPr>
          <w:rFonts w:asciiTheme="minorHAnsi" w:hAnsiTheme="minorHAnsi" w:cs="Arial"/>
          <w:sz w:val="22"/>
          <w:szCs w:val="22"/>
        </w:rPr>
      </w:pPr>
      <w:r w:rsidRPr="00B936BF">
        <w:rPr>
          <w:rFonts w:asciiTheme="minorHAnsi" w:hAnsiTheme="minorHAnsi" w:cs="Arial"/>
          <w:sz w:val="22"/>
          <w:szCs w:val="22"/>
        </w:rPr>
        <w:t xml:space="preserve">Do you trust this person?  Do you have a good relationship with this individual? </w:t>
      </w:r>
    </w:p>
    <w:p w14:paraId="668706CD" w14:textId="77777777" w:rsidR="00B936BF" w:rsidRPr="00B936BF" w:rsidRDefault="00B936BF" w:rsidP="00B936BF">
      <w:pPr>
        <w:rPr>
          <w:rFonts w:asciiTheme="minorHAnsi" w:hAnsiTheme="minorHAnsi" w:cs="Arial"/>
          <w:sz w:val="22"/>
          <w:szCs w:val="22"/>
        </w:rPr>
      </w:pPr>
    </w:p>
    <w:p w14:paraId="651CCE52" w14:textId="77777777" w:rsidR="00B936BF" w:rsidRPr="00B936BF" w:rsidRDefault="00B936BF" w:rsidP="00B936BF">
      <w:pPr>
        <w:rPr>
          <w:rFonts w:asciiTheme="minorHAnsi" w:hAnsiTheme="minorHAnsi" w:cs="Arial"/>
          <w:b/>
          <w:sz w:val="22"/>
          <w:szCs w:val="22"/>
        </w:rPr>
      </w:pPr>
      <w:r w:rsidRPr="00B936BF">
        <w:rPr>
          <w:rFonts w:asciiTheme="minorHAnsi" w:hAnsiTheme="minorHAnsi" w:cs="Arial"/>
          <w:b/>
          <w:sz w:val="22"/>
          <w:szCs w:val="22"/>
        </w:rPr>
        <w:t>IF YES</w:t>
      </w:r>
      <w:r w:rsidR="005902A3">
        <w:rPr>
          <w:rFonts w:asciiTheme="minorHAnsi" w:hAnsiTheme="minorHAnsi" w:cs="Arial"/>
          <w:b/>
          <w:sz w:val="22"/>
          <w:szCs w:val="22"/>
        </w:rPr>
        <w:t xml:space="preserve"> – They do have a good relationship</w:t>
      </w:r>
      <w:r w:rsidRPr="00B936BF">
        <w:rPr>
          <w:rFonts w:asciiTheme="minorHAnsi" w:hAnsiTheme="minorHAnsi" w:cs="Arial"/>
          <w:b/>
          <w:sz w:val="22"/>
          <w:szCs w:val="22"/>
        </w:rPr>
        <w:t>:</w:t>
      </w:r>
    </w:p>
    <w:p w14:paraId="1D24168E" w14:textId="77777777" w:rsidR="00B936BF" w:rsidRPr="00421C61" w:rsidRDefault="00B936BF" w:rsidP="00B936BF">
      <w:pPr>
        <w:rPr>
          <w:rFonts w:asciiTheme="minorHAnsi" w:hAnsiTheme="minorHAnsi" w:cs="Arial"/>
          <w:sz w:val="16"/>
          <w:szCs w:val="16"/>
        </w:rPr>
      </w:pPr>
    </w:p>
    <w:p w14:paraId="0C81F53E"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Can you tell me what it is about your Insurance Advisor or the service they provide that make</w:t>
      </w:r>
      <w:r w:rsidR="00DA7031">
        <w:rPr>
          <w:rFonts w:asciiTheme="minorHAnsi" w:hAnsiTheme="minorHAnsi" w:cs="Arial"/>
          <w:sz w:val="22"/>
          <w:szCs w:val="22"/>
        </w:rPr>
        <w:t>s</w:t>
      </w:r>
      <w:r w:rsidRPr="00B936BF">
        <w:rPr>
          <w:rFonts w:asciiTheme="minorHAnsi" w:hAnsiTheme="minorHAnsi" w:cs="Arial"/>
          <w:sz w:val="22"/>
          <w:szCs w:val="22"/>
        </w:rPr>
        <w:t xml:space="preserve"> you feel like you are in the hands of a capable, well-serving professional?</w:t>
      </w:r>
    </w:p>
    <w:p w14:paraId="70AA1314"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 xml:space="preserve">Do they provide you with expert insurance advice and service?  </w:t>
      </w:r>
    </w:p>
    <w:p w14:paraId="47AAD203"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Do they contact you proactively and respond to your calls in a timely fashion?</w:t>
      </w:r>
    </w:p>
    <w:p w14:paraId="7F479EB8"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Do they provide you with competitive rates?</w:t>
      </w:r>
    </w:p>
    <w:p w14:paraId="79A0ECAE" w14:textId="77777777" w:rsidR="00B936BF" w:rsidRPr="00B936BF" w:rsidRDefault="00B936BF" w:rsidP="00F768B4">
      <w:pPr>
        <w:numPr>
          <w:ilvl w:val="0"/>
          <w:numId w:val="9"/>
        </w:numPr>
        <w:rPr>
          <w:rFonts w:asciiTheme="minorHAnsi" w:hAnsiTheme="minorHAnsi" w:cs="Arial"/>
          <w:sz w:val="22"/>
          <w:szCs w:val="22"/>
        </w:rPr>
      </w:pPr>
      <w:r w:rsidRPr="00B936BF">
        <w:rPr>
          <w:rFonts w:asciiTheme="minorHAnsi" w:hAnsiTheme="minorHAnsi" w:cs="Arial"/>
          <w:sz w:val="22"/>
          <w:szCs w:val="22"/>
        </w:rPr>
        <w:t xml:space="preserve">If you consider your </w:t>
      </w:r>
      <w:r w:rsidR="00DA7031">
        <w:rPr>
          <w:rFonts w:asciiTheme="minorHAnsi" w:hAnsiTheme="minorHAnsi" w:cs="Arial"/>
          <w:sz w:val="22"/>
          <w:szCs w:val="22"/>
        </w:rPr>
        <w:t>I</w:t>
      </w:r>
      <w:r w:rsidRPr="00B936BF">
        <w:rPr>
          <w:rFonts w:asciiTheme="minorHAnsi" w:hAnsiTheme="minorHAnsi" w:cs="Arial"/>
          <w:sz w:val="22"/>
          <w:szCs w:val="22"/>
        </w:rPr>
        <w:t>nsurance</w:t>
      </w:r>
      <w:r w:rsidR="00DA7031">
        <w:rPr>
          <w:rFonts w:asciiTheme="minorHAnsi" w:hAnsiTheme="minorHAnsi" w:cs="Arial"/>
          <w:sz w:val="22"/>
          <w:szCs w:val="22"/>
        </w:rPr>
        <w:t xml:space="preserve"> Advisor to be</w:t>
      </w:r>
      <w:r w:rsidRPr="00B936BF">
        <w:rPr>
          <w:rFonts w:asciiTheme="minorHAnsi" w:hAnsiTheme="minorHAnsi" w:cs="Arial"/>
          <w:sz w:val="22"/>
          <w:szCs w:val="22"/>
        </w:rPr>
        <w:t xml:space="preserve"> a reliable professional, I would like to know who it is as I am often asked if I can recommend a professional Insurance Advisor. </w:t>
      </w:r>
    </w:p>
    <w:p w14:paraId="2DA4C885" w14:textId="77777777" w:rsidR="00B936BF" w:rsidRPr="00B936BF" w:rsidRDefault="00B936BF" w:rsidP="00F768B4">
      <w:pPr>
        <w:numPr>
          <w:ilvl w:val="0"/>
          <w:numId w:val="8"/>
        </w:numPr>
        <w:spacing w:after="120"/>
        <w:ind w:left="357" w:hanging="357"/>
        <w:rPr>
          <w:rFonts w:asciiTheme="minorHAnsi" w:hAnsiTheme="minorHAnsi" w:cs="Arial"/>
          <w:sz w:val="22"/>
          <w:szCs w:val="22"/>
        </w:rPr>
      </w:pPr>
      <w:r w:rsidRPr="00B936BF">
        <w:rPr>
          <w:rFonts w:asciiTheme="minorHAnsi" w:hAnsiTheme="minorHAnsi" w:cs="Arial"/>
          <w:sz w:val="22"/>
          <w:szCs w:val="22"/>
        </w:rPr>
        <w:t xml:space="preserve">I would also, with your permission, like to contact your </w:t>
      </w:r>
      <w:r w:rsidR="00DA7031">
        <w:rPr>
          <w:rFonts w:asciiTheme="minorHAnsi" w:hAnsiTheme="minorHAnsi" w:cs="Arial"/>
          <w:sz w:val="22"/>
          <w:szCs w:val="22"/>
        </w:rPr>
        <w:t xml:space="preserve">Insurance Advisor </w:t>
      </w:r>
      <w:r w:rsidRPr="00B936BF">
        <w:rPr>
          <w:rFonts w:asciiTheme="minorHAnsi" w:hAnsiTheme="minorHAnsi" w:cs="Arial"/>
          <w:sz w:val="22"/>
          <w:szCs w:val="22"/>
        </w:rPr>
        <w:t>and set up a meeting with him/her so that we can get to know each other.</w:t>
      </w:r>
    </w:p>
    <w:p w14:paraId="25AD7328" w14:textId="77777777" w:rsidR="00EB2184" w:rsidRPr="00EB2184" w:rsidRDefault="00B936BF" w:rsidP="00F768B4">
      <w:pPr>
        <w:numPr>
          <w:ilvl w:val="0"/>
          <w:numId w:val="8"/>
        </w:numPr>
        <w:tabs>
          <w:tab w:val="clear" w:pos="360"/>
          <w:tab w:val="num" w:pos="1134"/>
          <w:tab w:val="num" w:pos="1843"/>
        </w:tabs>
        <w:ind w:left="1134"/>
        <w:rPr>
          <w:rFonts w:asciiTheme="minorHAnsi" w:hAnsiTheme="minorHAnsi" w:cs="Arial"/>
          <w:sz w:val="22"/>
          <w:szCs w:val="22"/>
        </w:rPr>
      </w:pPr>
      <w:r w:rsidRPr="00EB2184">
        <w:rPr>
          <w:rFonts w:asciiTheme="minorHAnsi" w:hAnsiTheme="minorHAnsi" w:cs="Arial"/>
          <w:i/>
          <w:sz w:val="22"/>
          <w:szCs w:val="22"/>
        </w:rPr>
        <w:t xml:space="preserve">If YES:  </w:t>
      </w:r>
      <w:r w:rsidRPr="00EB2184">
        <w:rPr>
          <w:rFonts w:asciiTheme="minorHAnsi" w:hAnsiTheme="minorHAnsi" w:cs="Arial"/>
          <w:sz w:val="22"/>
          <w:szCs w:val="22"/>
        </w:rPr>
        <w:t xml:space="preserve"> Great, could you give me their contact info (if not available, </w:t>
      </w:r>
      <w:r w:rsidR="00EB2184">
        <w:rPr>
          <w:rFonts w:asciiTheme="minorHAnsi" w:hAnsiTheme="minorHAnsi" w:cs="Arial"/>
          <w:sz w:val="22"/>
          <w:szCs w:val="22"/>
        </w:rPr>
        <w:t>make a note to follow up</w:t>
      </w:r>
      <w:r w:rsidR="00EB2184">
        <w:rPr>
          <w:rFonts w:asciiTheme="minorHAnsi" w:hAnsiTheme="minorHAnsi" w:cs="Arial"/>
          <w:i/>
          <w:sz w:val="22"/>
          <w:szCs w:val="22"/>
        </w:rPr>
        <w:t>).</w:t>
      </w:r>
    </w:p>
    <w:p w14:paraId="0A277B09" w14:textId="77777777" w:rsidR="00B936BF" w:rsidRPr="00EB2184" w:rsidRDefault="00B936BF" w:rsidP="005902A3">
      <w:pPr>
        <w:numPr>
          <w:ilvl w:val="0"/>
          <w:numId w:val="8"/>
        </w:numPr>
        <w:tabs>
          <w:tab w:val="clear" w:pos="360"/>
          <w:tab w:val="num" w:pos="1134"/>
          <w:tab w:val="num" w:pos="1843"/>
        </w:tabs>
        <w:spacing w:after="120"/>
        <w:ind w:left="1134"/>
        <w:rPr>
          <w:rFonts w:asciiTheme="minorHAnsi" w:hAnsiTheme="minorHAnsi" w:cs="Arial"/>
          <w:sz w:val="22"/>
          <w:szCs w:val="22"/>
        </w:rPr>
      </w:pPr>
      <w:r w:rsidRPr="00EB2184">
        <w:rPr>
          <w:rFonts w:asciiTheme="minorHAnsi" w:hAnsiTheme="minorHAnsi" w:cs="Arial"/>
          <w:i/>
          <w:sz w:val="22"/>
          <w:szCs w:val="22"/>
        </w:rPr>
        <w:t xml:space="preserve">If NO: </w:t>
      </w:r>
      <w:r w:rsidRPr="00EB2184">
        <w:rPr>
          <w:rFonts w:asciiTheme="minorHAnsi" w:hAnsiTheme="minorHAnsi" w:cs="Arial"/>
          <w:sz w:val="22"/>
          <w:szCs w:val="22"/>
        </w:rPr>
        <w:t>Oh, ok. I will certainly respect your wishes, but could I ask why you would rather I not meet with them?</w:t>
      </w:r>
    </w:p>
    <w:p w14:paraId="27A7AFE9" w14:textId="77777777" w:rsidR="00B936BF" w:rsidRPr="00B936BF" w:rsidRDefault="00B936BF" w:rsidP="00B936BF">
      <w:pPr>
        <w:rPr>
          <w:rFonts w:asciiTheme="minorHAnsi" w:hAnsiTheme="minorHAnsi" w:cs="Arial"/>
          <w:b/>
          <w:sz w:val="22"/>
          <w:szCs w:val="22"/>
        </w:rPr>
      </w:pPr>
      <w:r w:rsidRPr="00B936BF">
        <w:rPr>
          <w:rFonts w:asciiTheme="minorHAnsi" w:hAnsiTheme="minorHAnsi" w:cs="Arial"/>
          <w:b/>
          <w:sz w:val="22"/>
          <w:szCs w:val="22"/>
        </w:rPr>
        <w:t>IF NO</w:t>
      </w:r>
      <w:r w:rsidR="005902A3">
        <w:rPr>
          <w:rFonts w:asciiTheme="minorHAnsi" w:hAnsiTheme="minorHAnsi" w:cs="Arial"/>
          <w:b/>
          <w:sz w:val="22"/>
          <w:szCs w:val="22"/>
        </w:rPr>
        <w:t xml:space="preserve"> – They do not have a good relationship</w:t>
      </w:r>
      <w:r w:rsidRPr="00B936BF">
        <w:rPr>
          <w:rFonts w:asciiTheme="minorHAnsi" w:hAnsiTheme="minorHAnsi" w:cs="Arial"/>
          <w:b/>
          <w:sz w:val="22"/>
          <w:szCs w:val="22"/>
        </w:rPr>
        <w:t>:</w:t>
      </w:r>
    </w:p>
    <w:p w14:paraId="6714347D" w14:textId="77777777" w:rsidR="00B936BF" w:rsidRPr="00421C61" w:rsidRDefault="00B936BF" w:rsidP="00B936BF">
      <w:pPr>
        <w:rPr>
          <w:rFonts w:asciiTheme="minorHAnsi" w:hAnsiTheme="minorHAnsi" w:cs="Arial"/>
          <w:b/>
          <w:sz w:val="16"/>
          <w:szCs w:val="16"/>
        </w:rPr>
      </w:pPr>
    </w:p>
    <w:p w14:paraId="0D2E9E1E" w14:textId="77777777" w:rsidR="00B936BF" w:rsidRPr="00B936BF" w:rsidRDefault="000E3244" w:rsidP="00F768B4">
      <w:pPr>
        <w:numPr>
          <w:ilvl w:val="0"/>
          <w:numId w:val="10"/>
        </w:numPr>
        <w:rPr>
          <w:rFonts w:asciiTheme="minorHAnsi" w:hAnsiTheme="minorHAnsi" w:cs="Arial"/>
          <w:sz w:val="22"/>
          <w:szCs w:val="22"/>
        </w:rPr>
      </w:pPr>
      <w:r>
        <w:rPr>
          <w:rFonts w:asciiTheme="minorHAnsi" w:hAnsiTheme="minorHAnsi" w:cs="Arial"/>
          <w:sz w:val="22"/>
          <w:szCs w:val="22"/>
        </w:rPr>
        <w:t>Would you mind sharing with me w</w:t>
      </w:r>
      <w:r w:rsidR="00B936BF" w:rsidRPr="00B936BF">
        <w:rPr>
          <w:rFonts w:asciiTheme="minorHAnsi" w:hAnsiTheme="minorHAnsi" w:cs="Arial"/>
          <w:sz w:val="22"/>
          <w:szCs w:val="22"/>
        </w:rPr>
        <w:t xml:space="preserve">hy are you not satisfied? </w:t>
      </w:r>
    </w:p>
    <w:p w14:paraId="50749E4B" w14:textId="77777777" w:rsidR="00B936BF" w:rsidRPr="00B936BF" w:rsidRDefault="006E4285" w:rsidP="00F768B4">
      <w:pPr>
        <w:numPr>
          <w:ilvl w:val="0"/>
          <w:numId w:val="10"/>
        </w:numPr>
        <w:rPr>
          <w:rFonts w:asciiTheme="minorHAnsi" w:hAnsiTheme="minorHAnsi" w:cs="Arial"/>
          <w:sz w:val="22"/>
          <w:szCs w:val="22"/>
        </w:rPr>
      </w:pPr>
      <w:r>
        <w:rPr>
          <w:rFonts w:asciiTheme="minorHAnsi" w:hAnsiTheme="minorHAnsi" w:cs="Arial"/>
          <w:sz w:val="22"/>
          <w:szCs w:val="22"/>
        </w:rPr>
        <w:t>W</w:t>
      </w:r>
      <w:r w:rsidR="00B936BF" w:rsidRPr="00B936BF">
        <w:rPr>
          <w:rFonts w:asciiTheme="minorHAnsi" w:hAnsiTheme="minorHAnsi" w:cs="Arial"/>
          <w:sz w:val="22"/>
          <w:szCs w:val="22"/>
        </w:rPr>
        <w:t xml:space="preserve">ould you like to meet an insurance advisor who prides him/herself on the quality of service they provide their </w:t>
      </w:r>
      <w:r w:rsidR="00E6519C">
        <w:rPr>
          <w:rFonts w:asciiTheme="minorHAnsi" w:hAnsiTheme="minorHAnsi" w:cs="Arial"/>
          <w:sz w:val="22"/>
          <w:szCs w:val="22"/>
        </w:rPr>
        <w:t>clients?</w:t>
      </w:r>
      <w:r w:rsidR="00B936BF" w:rsidRPr="00B936BF">
        <w:rPr>
          <w:rFonts w:asciiTheme="minorHAnsi" w:hAnsiTheme="minorHAnsi" w:cs="Arial"/>
          <w:sz w:val="22"/>
          <w:szCs w:val="22"/>
        </w:rPr>
        <w:t xml:space="preserve"> </w:t>
      </w:r>
    </w:p>
    <w:p w14:paraId="24E98255" w14:textId="77777777" w:rsidR="00B936BF" w:rsidRPr="00B936BF" w:rsidRDefault="00B936BF" w:rsidP="00B936BF">
      <w:pPr>
        <w:rPr>
          <w:rFonts w:asciiTheme="minorHAnsi" w:hAnsiTheme="minorHAnsi" w:cs="Arial"/>
          <w:sz w:val="22"/>
          <w:szCs w:val="22"/>
        </w:rPr>
      </w:pPr>
    </w:p>
    <w:p w14:paraId="2D39BD9D" w14:textId="77777777" w:rsidR="00B936BF" w:rsidRPr="00B936BF" w:rsidRDefault="00B936BF" w:rsidP="00B936BF">
      <w:pPr>
        <w:rPr>
          <w:rFonts w:asciiTheme="minorHAnsi" w:hAnsiTheme="minorHAnsi" w:cs="Arial"/>
          <w:b/>
          <w:sz w:val="22"/>
          <w:szCs w:val="22"/>
          <w:u w:val="single"/>
        </w:rPr>
      </w:pPr>
      <w:r w:rsidRPr="00B936BF">
        <w:rPr>
          <w:rFonts w:asciiTheme="minorHAnsi" w:hAnsiTheme="minorHAnsi" w:cs="Arial"/>
          <w:b/>
          <w:sz w:val="22"/>
          <w:szCs w:val="22"/>
          <w:u w:val="single"/>
        </w:rPr>
        <w:t>If they DO NOT have an Insurance Advisor:</w:t>
      </w:r>
    </w:p>
    <w:p w14:paraId="1B2BF57F" w14:textId="77777777" w:rsidR="00B936BF" w:rsidRPr="00B936BF" w:rsidRDefault="00B936BF" w:rsidP="00B936BF">
      <w:pPr>
        <w:rPr>
          <w:rFonts w:asciiTheme="minorHAnsi" w:hAnsiTheme="minorHAnsi" w:cs="Arial"/>
          <w:b/>
          <w:sz w:val="22"/>
          <w:szCs w:val="22"/>
          <w:u w:val="single"/>
        </w:rPr>
      </w:pPr>
    </w:p>
    <w:p w14:paraId="0075CB3A" w14:textId="77777777" w:rsidR="00B936BF" w:rsidRPr="00B936BF" w:rsidRDefault="00B936BF" w:rsidP="00090690">
      <w:pPr>
        <w:spacing w:after="120"/>
        <w:rPr>
          <w:rFonts w:asciiTheme="minorHAnsi" w:hAnsiTheme="minorHAnsi" w:cs="Arial"/>
          <w:i/>
          <w:sz w:val="22"/>
          <w:szCs w:val="22"/>
        </w:rPr>
      </w:pPr>
      <w:r w:rsidRPr="00B936BF">
        <w:rPr>
          <w:rFonts w:asciiTheme="minorHAnsi" w:hAnsiTheme="minorHAnsi" w:cs="Arial"/>
          <w:i/>
          <w:sz w:val="22"/>
          <w:szCs w:val="22"/>
        </w:rPr>
        <w:t>If you or someone on your team IS Insurance Licensed:</w:t>
      </w:r>
    </w:p>
    <w:p w14:paraId="42022B7D" w14:textId="77777777" w:rsidR="00B936BF" w:rsidRPr="00B936BF" w:rsidRDefault="00B936BF" w:rsidP="00F768B4">
      <w:pPr>
        <w:numPr>
          <w:ilvl w:val="0"/>
          <w:numId w:val="10"/>
        </w:numPr>
        <w:rPr>
          <w:rFonts w:asciiTheme="minorHAnsi" w:hAnsiTheme="minorHAnsi" w:cs="Arial"/>
          <w:sz w:val="22"/>
          <w:szCs w:val="22"/>
        </w:rPr>
      </w:pPr>
      <w:r w:rsidRPr="00B936BF">
        <w:rPr>
          <w:rFonts w:asciiTheme="minorHAnsi" w:hAnsiTheme="minorHAnsi" w:cs="Arial"/>
          <w:sz w:val="22"/>
          <w:szCs w:val="22"/>
        </w:rPr>
        <w:t>We are pleased to let you know that [name of team member or organizational person] is our insurance specialist.</w:t>
      </w:r>
    </w:p>
    <w:p w14:paraId="684B35D2" w14:textId="77777777" w:rsidR="00B936BF" w:rsidRPr="00B936BF" w:rsidRDefault="00B936BF" w:rsidP="00F768B4">
      <w:pPr>
        <w:numPr>
          <w:ilvl w:val="0"/>
          <w:numId w:val="10"/>
        </w:numPr>
        <w:rPr>
          <w:rFonts w:asciiTheme="minorHAnsi" w:hAnsiTheme="minorHAnsi" w:cs="Arial"/>
          <w:sz w:val="22"/>
          <w:szCs w:val="22"/>
        </w:rPr>
      </w:pPr>
      <w:r w:rsidRPr="00B936BF">
        <w:rPr>
          <w:rFonts w:asciiTheme="minorHAnsi" w:hAnsiTheme="minorHAnsi" w:cs="Arial"/>
          <w:sz w:val="22"/>
          <w:szCs w:val="22"/>
        </w:rPr>
        <w:t>Their primary role is to provide our clients with exceptional insurance solutions and advice.</w:t>
      </w:r>
    </w:p>
    <w:p w14:paraId="285CB5AC" w14:textId="77777777" w:rsidR="00B936BF" w:rsidRPr="00B936BF" w:rsidRDefault="00B936BF" w:rsidP="00F768B4">
      <w:pPr>
        <w:numPr>
          <w:ilvl w:val="0"/>
          <w:numId w:val="10"/>
        </w:numPr>
        <w:rPr>
          <w:rFonts w:asciiTheme="minorHAnsi" w:hAnsiTheme="minorHAnsi" w:cs="Arial"/>
          <w:sz w:val="22"/>
          <w:szCs w:val="22"/>
        </w:rPr>
      </w:pPr>
      <w:r w:rsidRPr="00B936BF">
        <w:rPr>
          <w:rFonts w:asciiTheme="minorHAnsi" w:hAnsiTheme="minorHAnsi" w:cs="Arial"/>
          <w:sz w:val="22"/>
          <w:szCs w:val="22"/>
        </w:rPr>
        <w:t xml:space="preserve">We would be more than happy to assist you in this area if you are interested.  </w:t>
      </w:r>
    </w:p>
    <w:p w14:paraId="07B24F0B" w14:textId="77777777" w:rsidR="00B936BF" w:rsidRPr="00B936BF" w:rsidRDefault="00B936BF" w:rsidP="00B936BF">
      <w:pPr>
        <w:rPr>
          <w:rFonts w:asciiTheme="minorHAnsi" w:hAnsiTheme="minorHAnsi" w:cs="Arial"/>
          <w:b/>
          <w:sz w:val="22"/>
          <w:szCs w:val="22"/>
          <w:u w:val="single"/>
        </w:rPr>
      </w:pPr>
    </w:p>
    <w:p w14:paraId="5E8F1E61" w14:textId="77777777" w:rsidR="00B936BF" w:rsidRPr="00B936BF" w:rsidRDefault="00B936BF" w:rsidP="00090690">
      <w:pPr>
        <w:spacing w:after="120"/>
        <w:rPr>
          <w:rFonts w:asciiTheme="minorHAnsi" w:hAnsiTheme="minorHAnsi" w:cs="Arial"/>
          <w:i/>
          <w:sz w:val="22"/>
          <w:szCs w:val="22"/>
        </w:rPr>
      </w:pPr>
      <w:r w:rsidRPr="00B936BF">
        <w:rPr>
          <w:rFonts w:asciiTheme="minorHAnsi" w:hAnsiTheme="minorHAnsi" w:cs="Arial"/>
          <w:i/>
          <w:sz w:val="22"/>
          <w:szCs w:val="22"/>
        </w:rPr>
        <w:t>If you DO NOT have anyone on your team or in your organization who is Insurance Licensed:</w:t>
      </w:r>
    </w:p>
    <w:p w14:paraId="338D50B9" w14:textId="77777777" w:rsidR="00B936BF" w:rsidRPr="00B936BF" w:rsidRDefault="00DA7031" w:rsidP="00F768B4">
      <w:pPr>
        <w:numPr>
          <w:ilvl w:val="0"/>
          <w:numId w:val="10"/>
        </w:numPr>
        <w:rPr>
          <w:rFonts w:asciiTheme="minorHAnsi" w:hAnsiTheme="minorHAnsi" w:cs="Arial"/>
          <w:b/>
          <w:bCs/>
          <w:sz w:val="22"/>
          <w:szCs w:val="22"/>
        </w:rPr>
      </w:pPr>
      <w:r>
        <w:rPr>
          <w:rFonts w:asciiTheme="minorHAnsi" w:hAnsiTheme="minorHAnsi" w:cs="Arial"/>
          <w:sz w:val="22"/>
          <w:szCs w:val="22"/>
        </w:rPr>
        <w:t xml:space="preserve">Would you be interested in meeting </w:t>
      </w:r>
      <w:r w:rsidR="00B936BF" w:rsidRPr="00B936BF">
        <w:rPr>
          <w:rFonts w:asciiTheme="minorHAnsi" w:hAnsiTheme="minorHAnsi" w:cs="Arial"/>
          <w:sz w:val="22"/>
          <w:szCs w:val="22"/>
        </w:rPr>
        <w:t>an Insurance Advisor who prides him/herself on the quality of insurance solutions and service they provide their customers? One who appreciates relationships</w:t>
      </w:r>
      <w:r>
        <w:rPr>
          <w:rFonts w:asciiTheme="minorHAnsi" w:hAnsiTheme="minorHAnsi" w:cs="Arial"/>
          <w:sz w:val="22"/>
          <w:szCs w:val="22"/>
        </w:rPr>
        <w:t xml:space="preserve">?  </w:t>
      </w:r>
      <w:r w:rsidR="00B936BF" w:rsidRPr="00B936BF">
        <w:rPr>
          <w:rFonts w:asciiTheme="minorHAnsi" w:hAnsiTheme="minorHAnsi" w:cs="Arial"/>
          <w:sz w:val="22"/>
          <w:szCs w:val="22"/>
        </w:rPr>
        <w:t>I would be please</w:t>
      </w:r>
      <w:r>
        <w:rPr>
          <w:rFonts w:asciiTheme="minorHAnsi" w:hAnsiTheme="minorHAnsi" w:cs="Arial"/>
          <w:sz w:val="22"/>
          <w:szCs w:val="22"/>
        </w:rPr>
        <w:t>d</w:t>
      </w:r>
      <w:r w:rsidR="00B936BF" w:rsidRPr="00B936BF">
        <w:rPr>
          <w:rFonts w:asciiTheme="minorHAnsi" w:hAnsiTheme="minorHAnsi" w:cs="Arial"/>
          <w:sz w:val="22"/>
          <w:szCs w:val="22"/>
        </w:rPr>
        <w:t xml:space="preserve"> to introduce you to someone I know quite well, who will certainly offer you the kind of service you deserve.</w:t>
      </w:r>
    </w:p>
    <w:p w14:paraId="4F5E88BF" w14:textId="77777777" w:rsidR="00DD6C1B" w:rsidRDefault="00E01A62" w:rsidP="00DD6C1B">
      <w:pPr>
        <w:ind w:right="-563"/>
        <w:rPr>
          <w:rFonts w:ascii="Cambria" w:hAnsi="Cambria" w:cs="Arial"/>
          <w:b/>
          <w:sz w:val="48"/>
          <w:szCs w:val="48"/>
        </w:rPr>
      </w:pPr>
      <w:r>
        <w:rPr>
          <w:rFonts w:ascii="Cambria" w:hAnsi="Cambria" w:cs="Arial"/>
          <w:b/>
          <w:sz w:val="48"/>
          <w:szCs w:val="48"/>
        </w:rPr>
        <w:lastRenderedPageBreak/>
        <w:t xml:space="preserve">The </w:t>
      </w:r>
      <w:r w:rsidR="00DD6C1B">
        <w:rPr>
          <w:rFonts w:ascii="Cambria" w:hAnsi="Cambria" w:cs="Arial"/>
          <w:b/>
          <w:sz w:val="48"/>
          <w:szCs w:val="48"/>
        </w:rPr>
        <w:t>Strategic Partner Checklist</w:t>
      </w:r>
    </w:p>
    <w:p w14:paraId="78B0E26C" w14:textId="77777777" w:rsidR="00160E7E" w:rsidRDefault="00160E7E" w:rsidP="00DD6C1B">
      <w:pPr>
        <w:ind w:right="-563"/>
        <w:rPr>
          <w:rFonts w:asciiTheme="minorHAnsi" w:hAnsiTheme="minorHAnsi" w:cs="Arial"/>
          <w:i/>
          <w:sz w:val="22"/>
          <w:szCs w:val="22"/>
        </w:rPr>
      </w:pPr>
    </w:p>
    <w:p w14:paraId="383E1045" w14:textId="7AD943AA" w:rsidR="006F670E" w:rsidRDefault="00C7136A" w:rsidP="00F876EC">
      <w:pPr>
        <w:spacing w:after="240"/>
        <w:ind w:right="4"/>
        <w:jc w:val="both"/>
        <w:rPr>
          <w:rFonts w:asciiTheme="minorHAnsi" w:hAnsiTheme="minorHAnsi" w:cs="Arial"/>
          <w:sz w:val="22"/>
          <w:szCs w:val="22"/>
        </w:rPr>
      </w:pPr>
      <w:r>
        <w:rPr>
          <w:rFonts w:asciiTheme="minorHAnsi" w:hAnsiTheme="minorHAnsi" w:cs="Arial"/>
          <w:sz w:val="22"/>
          <w:szCs w:val="22"/>
        </w:rPr>
        <w:t xml:space="preserve">Your Strategic Partners will </w:t>
      </w:r>
      <w:r w:rsidR="00DA7031">
        <w:rPr>
          <w:rFonts w:asciiTheme="minorHAnsi" w:hAnsiTheme="minorHAnsi" w:cs="Arial"/>
          <w:sz w:val="22"/>
          <w:szCs w:val="22"/>
        </w:rPr>
        <w:t xml:space="preserve">expect that the </w:t>
      </w:r>
      <w:r>
        <w:rPr>
          <w:rFonts w:asciiTheme="minorHAnsi" w:hAnsiTheme="minorHAnsi" w:cs="Arial"/>
          <w:sz w:val="22"/>
          <w:szCs w:val="22"/>
        </w:rPr>
        <w:t>experience they have with you</w:t>
      </w:r>
      <w:r w:rsidR="00DA7031">
        <w:rPr>
          <w:rFonts w:asciiTheme="minorHAnsi" w:hAnsiTheme="minorHAnsi" w:cs="Arial"/>
          <w:sz w:val="22"/>
          <w:szCs w:val="22"/>
        </w:rPr>
        <w:t xml:space="preserve"> will be similar </w:t>
      </w:r>
      <w:r w:rsidR="00AD46A9">
        <w:rPr>
          <w:rFonts w:asciiTheme="minorHAnsi" w:hAnsiTheme="minorHAnsi" w:cs="Arial"/>
          <w:sz w:val="22"/>
          <w:szCs w:val="22"/>
        </w:rPr>
        <w:t>with</w:t>
      </w:r>
      <w:r w:rsidR="00DA7031">
        <w:rPr>
          <w:rFonts w:asciiTheme="minorHAnsi" w:hAnsiTheme="minorHAnsi" w:cs="Arial"/>
          <w:sz w:val="22"/>
          <w:szCs w:val="22"/>
        </w:rPr>
        <w:t xml:space="preserve"> the experience their clients will receive from you.  </w:t>
      </w:r>
      <w:r w:rsidR="004E7856">
        <w:rPr>
          <w:rFonts w:asciiTheme="minorHAnsi" w:hAnsiTheme="minorHAnsi" w:cs="Arial"/>
          <w:sz w:val="22"/>
          <w:szCs w:val="22"/>
        </w:rPr>
        <w:t xml:space="preserve">Why would they expect their experience to be </w:t>
      </w:r>
      <w:r w:rsidR="00F2731E">
        <w:rPr>
          <w:rFonts w:asciiTheme="minorHAnsi" w:hAnsiTheme="minorHAnsi" w:cs="Arial"/>
          <w:sz w:val="22"/>
          <w:szCs w:val="22"/>
        </w:rPr>
        <w:t xml:space="preserve">any </w:t>
      </w:r>
      <w:r w:rsidR="004E7856">
        <w:rPr>
          <w:rFonts w:asciiTheme="minorHAnsi" w:hAnsiTheme="minorHAnsi" w:cs="Arial"/>
          <w:sz w:val="22"/>
          <w:szCs w:val="22"/>
        </w:rPr>
        <w:t xml:space="preserve">different from how you manage your clients?  It’s the only baseline they have.  </w:t>
      </w:r>
      <w:r w:rsidR="00C627A1">
        <w:rPr>
          <w:rFonts w:asciiTheme="minorHAnsi" w:hAnsiTheme="minorHAnsi" w:cs="Arial"/>
          <w:sz w:val="22"/>
          <w:szCs w:val="22"/>
        </w:rPr>
        <w:t xml:space="preserve">Therefore, we </w:t>
      </w:r>
      <w:r w:rsidR="004E7856">
        <w:rPr>
          <w:rFonts w:asciiTheme="minorHAnsi" w:hAnsiTheme="minorHAnsi" w:cs="Arial"/>
          <w:sz w:val="22"/>
          <w:szCs w:val="22"/>
        </w:rPr>
        <w:t>need</w:t>
      </w:r>
      <w:r w:rsidR="00C627A1">
        <w:rPr>
          <w:rFonts w:asciiTheme="minorHAnsi" w:hAnsiTheme="minorHAnsi" w:cs="Arial"/>
          <w:sz w:val="22"/>
          <w:szCs w:val="22"/>
        </w:rPr>
        <w:t xml:space="preserve"> to showcase the same level of</w:t>
      </w:r>
      <w:r w:rsidR="000056E9">
        <w:rPr>
          <w:rFonts w:asciiTheme="minorHAnsi" w:hAnsiTheme="minorHAnsi" w:cs="Arial"/>
          <w:sz w:val="22"/>
          <w:szCs w:val="22"/>
        </w:rPr>
        <w:t xml:space="preserve"> proactive </w:t>
      </w:r>
      <w:r w:rsidR="00C627A1">
        <w:rPr>
          <w:rFonts w:asciiTheme="minorHAnsi" w:hAnsiTheme="minorHAnsi" w:cs="Arial"/>
          <w:sz w:val="22"/>
          <w:szCs w:val="22"/>
        </w:rPr>
        <w:t>organization, professionalism</w:t>
      </w:r>
      <w:r w:rsidR="00F2731E">
        <w:rPr>
          <w:rFonts w:asciiTheme="minorHAnsi" w:hAnsiTheme="minorHAnsi" w:cs="Arial"/>
          <w:sz w:val="22"/>
          <w:szCs w:val="22"/>
        </w:rPr>
        <w:t xml:space="preserve">, </w:t>
      </w:r>
      <w:r w:rsidR="00C627A1">
        <w:rPr>
          <w:rFonts w:asciiTheme="minorHAnsi" w:hAnsiTheme="minorHAnsi" w:cs="Arial"/>
          <w:sz w:val="22"/>
          <w:szCs w:val="22"/>
        </w:rPr>
        <w:t>and high caliber branding we’ve built into your Client Onboarding process.</w:t>
      </w:r>
      <w:r w:rsidR="00F876EC">
        <w:rPr>
          <w:rFonts w:asciiTheme="minorHAnsi" w:hAnsiTheme="minorHAnsi" w:cs="Arial"/>
          <w:sz w:val="22"/>
          <w:szCs w:val="22"/>
        </w:rPr>
        <w:t xml:space="preserve">  </w:t>
      </w:r>
      <w:r w:rsidR="004E7856">
        <w:rPr>
          <w:rFonts w:asciiTheme="minorHAnsi" w:hAnsiTheme="minorHAnsi" w:cs="Arial"/>
          <w:sz w:val="22"/>
          <w:szCs w:val="22"/>
        </w:rPr>
        <w:t xml:space="preserve">The </w:t>
      </w:r>
      <w:r w:rsidR="004E7856" w:rsidRPr="00F876EC">
        <w:rPr>
          <w:rFonts w:asciiTheme="minorHAnsi" w:hAnsiTheme="minorHAnsi" w:cs="Arial"/>
          <w:b/>
          <w:bCs/>
          <w:sz w:val="22"/>
          <w:szCs w:val="22"/>
        </w:rPr>
        <w:t>Strategic Partner Checklist</w:t>
      </w:r>
      <w:r w:rsidR="004E7856">
        <w:rPr>
          <w:rFonts w:asciiTheme="minorHAnsi" w:hAnsiTheme="minorHAnsi" w:cs="Arial"/>
          <w:sz w:val="22"/>
          <w:szCs w:val="22"/>
        </w:rPr>
        <w:t xml:space="preserve"> below will help you manage the </w:t>
      </w:r>
      <w:r w:rsidR="00DB2B04">
        <w:rPr>
          <w:rFonts w:asciiTheme="minorHAnsi" w:hAnsiTheme="minorHAnsi" w:cs="Arial"/>
          <w:sz w:val="22"/>
          <w:szCs w:val="22"/>
        </w:rPr>
        <w:t>steps in this</w:t>
      </w:r>
      <w:r w:rsidR="000056E9">
        <w:rPr>
          <w:rFonts w:asciiTheme="minorHAnsi" w:hAnsiTheme="minorHAnsi" w:cs="Arial"/>
          <w:sz w:val="22"/>
          <w:szCs w:val="22"/>
        </w:rPr>
        <w:t xml:space="preserve"> </w:t>
      </w:r>
      <w:r w:rsidR="00DB2B04">
        <w:rPr>
          <w:rFonts w:asciiTheme="minorHAnsi" w:hAnsiTheme="minorHAnsi" w:cs="Arial"/>
          <w:sz w:val="22"/>
          <w:szCs w:val="22"/>
        </w:rPr>
        <w:t xml:space="preserve">process </w:t>
      </w:r>
      <w:r w:rsidR="004E7856">
        <w:rPr>
          <w:rFonts w:asciiTheme="minorHAnsi" w:hAnsiTheme="minorHAnsi" w:cs="Arial"/>
          <w:sz w:val="22"/>
          <w:szCs w:val="22"/>
        </w:rPr>
        <w:t xml:space="preserve">and can be automated using </w:t>
      </w:r>
      <w:r w:rsidR="00F6013F">
        <w:rPr>
          <w:rFonts w:asciiTheme="minorHAnsi" w:hAnsiTheme="minorHAnsi" w:cs="Arial"/>
          <w:sz w:val="22"/>
          <w:szCs w:val="22"/>
        </w:rPr>
        <w:t>Maximizer</w:t>
      </w:r>
      <w:r w:rsidR="00DB2B04">
        <w:rPr>
          <w:rFonts w:asciiTheme="minorHAnsi" w:hAnsiTheme="minorHAnsi" w:cs="Arial"/>
          <w:sz w:val="22"/>
          <w:szCs w:val="22"/>
        </w:rPr>
        <w:t xml:space="preserve"> to make it efficient and consistent for everyone involved</w:t>
      </w:r>
      <w:r w:rsidR="004E7856">
        <w:rPr>
          <w:rFonts w:asciiTheme="minorHAnsi" w:hAnsiTheme="minorHAnsi" w:cs="Arial"/>
          <w:sz w:val="22"/>
          <w:szCs w:val="22"/>
        </w:rPr>
        <w:t>.</w:t>
      </w:r>
    </w:p>
    <w:tbl>
      <w:tblPr>
        <w:tblpPr w:leftFromText="180" w:rightFromText="180" w:vertAnchor="text" w:horzAnchor="margin"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319"/>
        <w:gridCol w:w="2724"/>
        <w:gridCol w:w="1693"/>
        <w:gridCol w:w="10"/>
      </w:tblGrid>
      <w:tr w:rsidR="00F876EC" w:rsidRPr="00B04783" w14:paraId="120898E2" w14:textId="77777777" w:rsidTr="00F6013F">
        <w:trPr>
          <w:gridAfter w:val="1"/>
          <w:wAfter w:w="10" w:type="dxa"/>
        </w:trPr>
        <w:tc>
          <w:tcPr>
            <w:tcW w:w="888" w:type="dxa"/>
            <w:shd w:val="clear" w:color="auto" w:fill="E6E6E6"/>
          </w:tcPr>
          <w:p w14:paraId="1BA577C2" w14:textId="77777777" w:rsidR="00F876EC" w:rsidRPr="00B04783" w:rsidRDefault="00F876EC" w:rsidP="00B845B9">
            <w:pPr>
              <w:ind w:left="-146"/>
              <w:rPr>
                <w:rFonts w:ascii="Verdana" w:hAnsi="Verdana" w:cs="Arial"/>
                <w:b/>
                <w:sz w:val="20"/>
                <w:szCs w:val="20"/>
              </w:rPr>
            </w:pPr>
            <w:r w:rsidRPr="00B04783">
              <w:rPr>
                <w:rFonts w:ascii="Verdana" w:hAnsi="Verdana" w:cs="Arial"/>
                <w:b/>
                <w:sz w:val="20"/>
                <w:szCs w:val="20"/>
              </w:rPr>
              <w:t>Step</w:t>
            </w:r>
          </w:p>
          <w:p w14:paraId="35F0206C" w14:textId="77777777" w:rsidR="00F876EC" w:rsidRPr="00B04783" w:rsidRDefault="00F876EC" w:rsidP="00B845B9">
            <w:pPr>
              <w:rPr>
                <w:rFonts w:ascii="Verdana" w:hAnsi="Verdana" w:cs="Arial"/>
                <w:b/>
                <w:sz w:val="20"/>
                <w:szCs w:val="20"/>
              </w:rPr>
            </w:pPr>
          </w:p>
        </w:tc>
        <w:tc>
          <w:tcPr>
            <w:tcW w:w="4319" w:type="dxa"/>
            <w:shd w:val="clear" w:color="auto" w:fill="E6E6E6"/>
          </w:tcPr>
          <w:p w14:paraId="5818ABFF" w14:textId="77777777" w:rsidR="00F876EC" w:rsidRPr="00B04783" w:rsidRDefault="00F876EC" w:rsidP="00B845B9">
            <w:pPr>
              <w:rPr>
                <w:rFonts w:ascii="Verdana" w:hAnsi="Verdana" w:cs="Arial"/>
                <w:b/>
                <w:sz w:val="20"/>
                <w:szCs w:val="20"/>
              </w:rPr>
            </w:pPr>
            <w:r w:rsidRPr="00B04783">
              <w:rPr>
                <w:rFonts w:ascii="Verdana" w:hAnsi="Verdana" w:cs="Arial"/>
                <w:b/>
                <w:sz w:val="20"/>
                <w:szCs w:val="20"/>
              </w:rPr>
              <w:t>Activity</w:t>
            </w:r>
          </w:p>
        </w:tc>
        <w:tc>
          <w:tcPr>
            <w:tcW w:w="2724" w:type="dxa"/>
            <w:shd w:val="clear" w:color="auto" w:fill="E6E6E6"/>
          </w:tcPr>
          <w:p w14:paraId="458B2A88" w14:textId="77777777" w:rsidR="00F876EC" w:rsidRPr="00B04783" w:rsidRDefault="00F876EC" w:rsidP="00B845B9">
            <w:pPr>
              <w:rPr>
                <w:rFonts w:ascii="Verdana" w:hAnsi="Verdana" w:cs="Arial"/>
                <w:b/>
                <w:sz w:val="20"/>
                <w:szCs w:val="20"/>
              </w:rPr>
            </w:pPr>
            <w:r w:rsidRPr="00B04783">
              <w:rPr>
                <w:rFonts w:ascii="Verdana" w:hAnsi="Verdana" w:cs="Arial"/>
                <w:b/>
                <w:sz w:val="20"/>
                <w:szCs w:val="20"/>
              </w:rPr>
              <w:t>Person Responsible</w:t>
            </w:r>
          </w:p>
        </w:tc>
        <w:tc>
          <w:tcPr>
            <w:tcW w:w="1693" w:type="dxa"/>
            <w:shd w:val="clear" w:color="auto" w:fill="E6E6E6"/>
          </w:tcPr>
          <w:p w14:paraId="06EB7588" w14:textId="77777777" w:rsidR="00F876EC" w:rsidRPr="00B04783" w:rsidRDefault="00F876EC" w:rsidP="00B845B9">
            <w:pPr>
              <w:rPr>
                <w:rFonts w:ascii="Verdana" w:hAnsi="Verdana" w:cs="Arial"/>
                <w:b/>
                <w:sz w:val="20"/>
                <w:szCs w:val="20"/>
              </w:rPr>
            </w:pPr>
            <w:r w:rsidRPr="00B04783">
              <w:rPr>
                <w:rFonts w:ascii="Verdana" w:hAnsi="Verdana" w:cs="Arial"/>
                <w:b/>
                <w:sz w:val="20"/>
                <w:szCs w:val="20"/>
              </w:rPr>
              <w:t>Completed on:</w:t>
            </w:r>
          </w:p>
        </w:tc>
      </w:tr>
      <w:tr w:rsidR="00F876EC" w:rsidRPr="00B04783" w14:paraId="5D3D8D61" w14:textId="77777777" w:rsidTr="00F6013F">
        <w:trPr>
          <w:gridAfter w:val="1"/>
          <w:wAfter w:w="10" w:type="dxa"/>
        </w:trPr>
        <w:tc>
          <w:tcPr>
            <w:tcW w:w="888" w:type="dxa"/>
            <w:shd w:val="clear" w:color="auto" w:fill="auto"/>
          </w:tcPr>
          <w:p w14:paraId="6EDDCB99"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1</w:t>
            </w:r>
          </w:p>
        </w:tc>
        <w:tc>
          <w:tcPr>
            <w:tcW w:w="4319" w:type="dxa"/>
            <w:shd w:val="clear" w:color="auto" w:fill="auto"/>
          </w:tcPr>
          <w:p w14:paraId="4DD8A0F2"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Call to Set Meeting 1 – Their Office</w:t>
            </w:r>
          </w:p>
        </w:tc>
        <w:tc>
          <w:tcPr>
            <w:tcW w:w="2724" w:type="dxa"/>
            <w:shd w:val="clear" w:color="auto" w:fill="auto"/>
          </w:tcPr>
          <w:p w14:paraId="0AA34134"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340920D6"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5FB3DFB3" w14:textId="77777777" w:rsidTr="00F6013F">
        <w:trPr>
          <w:gridAfter w:val="1"/>
          <w:wAfter w:w="10" w:type="dxa"/>
        </w:trPr>
        <w:tc>
          <w:tcPr>
            <w:tcW w:w="888" w:type="dxa"/>
            <w:shd w:val="clear" w:color="auto" w:fill="auto"/>
          </w:tcPr>
          <w:p w14:paraId="1D65A1B3" w14:textId="77777777" w:rsidR="00F876EC" w:rsidRPr="005B121F" w:rsidRDefault="00F876EC" w:rsidP="00B845B9">
            <w:pPr>
              <w:spacing w:line="480" w:lineRule="auto"/>
              <w:rPr>
                <w:rFonts w:asciiTheme="minorHAnsi" w:hAnsiTheme="minorHAnsi" w:cs="Arial"/>
                <w:sz w:val="22"/>
                <w:szCs w:val="22"/>
              </w:rPr>
            </w:pPr>
            <w:r>
              <w:rPr>
                <w:rFonts w:asciiTheme="minorHAnsi" w:hAnsiTheme="minorHAnsi" w:cs="Arial"/>
                <w:sz w:val="22"/>
                <w:szCs w:val="22"/>
              </w:rPr>
              <w:t>2</w:t>
            </w:r>
          </w:p>
        </w:tc>
        <w:tc>
          <w:tcPr>
            <w:tcW w:w="4319" w:type="dxa"/>
            <w:shd w:val="clear" w:color="auto" w:fill="auto"/>
          </w:tcPr>
          <w:p w14:paraId="5EF9133D"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Meeting 1 Confirmation Call</w:t>
            </w:r>
          </w:p>
        </w:tc>
        <w:tc>
          <w:tcPr>
            <w:tcW w:w="2724" w:type="dxa"/>
            <w:shd w:val="clear" w:color="auto" w:fill="auto"/>
          </w:tcPr>
          <w:p w14:paraId="1463E261"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56F06732"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16A8521A" w14:textId="77777777" w:rsidTr="00F6013F">
        <w:trPr>
          <w:gridAfter w:val="1"/>
          <w:wAfter w:w="10" w:type="dxa"/>
        </w:trPr>
        <w:tc>
          <w:tcPr>
            <w:tcW w:w="888" w:type="dxa"/>
            <w:shd w:val="clear" w:color="auto" w:fill="D9D9D9" w:themeFill="background1" w:themeFillShade="D9"/>
          </w:tcPr>
          <w:p w14:paraId="1299BD82" w14:textId="77777777" w:rsidR="00F876EC" w:rsidRPr="005B121F" w:rsidRDefault="00F876EC" w:rsidP="00B845B9">
            <w:pPr>
              <w:spacing w:line="480" w:lineRule="auto"/>
              <w:rPr>
                <w:rFonts w:asciiTheme="minorHAnsi" w:hAnsiTheme="minorHAnsi" w:cs="Arial"/>
                <w:sz w:val="22"/>
                <w:szCs w:val="22"/>
              </w:rPr>
            </w:pPr>
            <w:r>
              <w:rPr>
                <w:rFonts w:asciiTheme="minorHAnsi" w:hAnsiTheme="minorHAnsi" w:cs="Arial"/>
                <w:sz w:val="22"/>
                <w:szCs w:val="22"/>
              </w:rPr>
              <w:t>3</w:t>
            </w:r>
          </w:p>
        </w:tc>
        <w:tc>
          <w:tcPr>
            <w:tcW w:w="4319" w:type="dxa"/>
            <w:shd w:val="clear" w:color="auto" w:fill="D9D9D9" w:themeFill="background1" w:themeFillShade="D9"/>
          </w:tcPr>
          <w:p w14:paraId="2F07D1C9" w14:textId="77777777" w:rsidR="00F876EC" w:rsidRPr="005B121F" w:rsidRDefault="00F876EC" w:rsidP="00B845B9">
            <w:pPr>
              <w:spacing w:line="480" w:lineRule="auto"/>
              <w:rPr>
                <w:rFonts w:asciiTheme="minorHAnsi" w:hAnsiTheme="minorHAnsi" w:cs="Arial"/>
                <w:b/>
                <w:sz w:val="22"/>
                <w:szCs w:val="22"/>
              </w:rPr>
            </w:pPr>
            <w:r w:rsidRPr="005B121F">
              <w:rPr>
                <w:rFonts w:asciiTheme="minorHAnsi" w:hAnsiTheme="minorHAnsi" w:cs="Arial"/>
                <w:b/>
                <w:color w:val="0070C0"/>
                <w:sz w:val="22"/>
                <w:szCs w:val="22"/>
              </w:rPr>
              <w:t xml:space="preserve">Meeting 1 – Their Office </w:t>
            </w:r>
          </w:p>
        </w:tc>
        <w:tc>
          <w:tcPr>
            <w:tcW w:w="2724" w:type="dxa"/>
            <w:shd w:val="clear" w:color="auto" w:fill="D9D9D9" w:themeFill="background1" w:themeFillShade="D9"/>
          </w:tcPr>
          <w:p w14:paraId="5A07D047"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Financial Advisor</w:t>
            </w:r>
          </w:p>
        </w:tc>
        <w:tc>
          <w:tcPr>
            <w:tcW w:w="1693" w:type="dxa"/>
            <w:shd w:val="clear" w:color="auto" w:fill="D9D9D9" w:themeFill="background1" w:themeFillShade="D9"/>
          </w:tcPr>
          <w:p w14:paraId="78CE1FD6"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22D310E9" w14:textId="77777777" w:rsidTr="00F6013F">
        <w:trPr>
          <w:gridAfter w:val="1"/>
          <w:wAfter w:w="10" w:type="dxa"/>
        </w:trPr>
        <w:tc>
          <w:tcPr>
            <w:tcW w:w="9624" w:type="dxa"/>
            <w:gridSpan w:val="4"/>
            <w:shd w:val="clear" w:color="auto" w:fill="auto"/>
          </w:tcPr>
          <w:p w14:paraId="52625E93" w14:textId="77777777" w:rsidR="00F876EC" w:rsidRPr="005B121F" w:rsidRDefault="00F876EC" w:rsidP="00B845B9">
            <w:pPr>
              <w:spacing w:before="120" w:line="480" w:lineRule="auto"/>
              <w:rPr>
                <w:rFonts w:asciiTheme="minorHAnsi" w:hAnsiTheme="minorHAnsi" w:cs="Arial"/>
                <w:sz w:val="22"/>
                <w:szCs w:val="22"/>
              </w:rPr>
            </w:pPr>
            <w:r w:rsidRPr="005B121F">
              <w:rPr>
                <w:rFonts w:asciiTheme="minorHAnsi" w:hAnsiTheme="minorHAnsi" w:cs="Arial"/>
                <w:sz w:val="22"/>
                <w:szCs w:val="22"/>
              </w:rPr>
              <w:t>If they are a good potential FIT as a Strategic Partner:</w:t>
            </w:r>
          </w:p>
        </w:tc>
      </w:tr>
      <w:tr w:rsidR="00F876EC" w:rsidRPr="00B04783" w14:paraId="39B6E856" w14:textId="77777777" w:rsidTr="00F6013F">
        <w:trPr>
          <w:gridAfter w:val="1"/>
          <w:wAfter w:w="10" w:type="dxa"/>
        </w:trPr>
        <w:tc>
          <w:tcPr>
            <w:tcW w:w="888" w:type="dxa"/>
            <w:shd w:val="clear" w:color="auto" w:fill="auto"/>
          </w:tcPr>
          <w:p w14:paraId="163C7684"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4</w:t>
            </w:r>
          </w:p>
        </w:tc>
        <w:tc>
          <w:tcPr>
            <w:tcW w:w="4319" w:type="dxa"/>
            <w:shd w:val="clear" w:color="auto" w:fill="auto"/>
          </w:tcPr>
          <w:p w14:paraId="289B5E73"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Call to set Meeting 2 – Your Office</w:t>
            </w:r>
          </w:p>
        </w:tc>
        <w:tc>
          <w:tcPr>
            <w:tcW w:w="2724" w:type="dxa"/>
            <w:shd w:val="clear" w:color="auto" w:fill="auto"/>
          </w:tcPr>
          <w:p w14:paraId="6B8339F7"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2453B0EB"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54C0F70F" w14:textId="77777777" w:rsidTr="00F6013F">
        <w:trPr>
          <w:gridAfter w:val="1"/>
          <w:wAfter w:w="10" w:type="dxa"/>
        </w:trPr>
        <w:tc>
          <w:tcPr>
            <w:tcW w:w="888" w:type="dxa"/>
            <w:shd w:val="clear" w:color="auto" w:fill="auto"/>
          </w:tcPr>
          <w:p w14:paraId="38FBF13A" w14:textId="77777777" w:rsidR="00F876EC" w:rsidRDefault="00F876EC" w:rsidP="00B845B9">
            <w:pPr>
              <w:spacing w:line="480" w:lineRule="auto"/>
              <w:rPr>
                <w:rFonts w:ascii="Verdana" w:hAnsi="Verdana" w:cs="Arial"/>
                <w:sz w:val="20"/>
                <w:szCs w:val="20"/>
              </w:rPr>
            </w:pPr>
            <w:r>
              <w:rPr>
                <w:rFonts w:ascii="Verdana" w:hAnsi="Verdana" w:cs="Arial"/>
                <w:sz w:val="20"/>
                <w:szCs w:val="20"/>
              </w:rPr>
              <w:t>5</w:t>
            </w:r>
          </w:p>
        </w:tc>
        <w:tc>
          <w:tcPr>
            <w:tcW w:w="4319" w:type="dxa"/>
            <w:shd w:val="clear" w:color="auto" w:fill="auto"/>
          </w:tcPr>
          <w:p w14:paraId="34620A93"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Send Your Introduction Kit</w:t>
            </w:r>
          </w:p>
        </w:tc>
        <w:tc>
          <w:tcPr>
            <w:tcW w:w="2724" w:type="dxa"/>
            <w:shd w:val="clear" w:color="auto" w:fill="auto"/>
          </w:tcPr>
          <w:p w14:paraId="303C6E56"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1961B748"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3A547DD2" w14:textId="77777777" w:rsidTr="00F6013F">
        <w:trPr>
          <w:gridAfter w:val="1"/>
          <w:wAfter w:w="10" w:type="dxa"/>
        </w:trPr>
        <w:tc>
          <w:tcPr>
            <w:tcW w:w="888" w:type="dxa"/>
            <w:shd w:val="clear" w:color="auto" w:fill="auto"/>
          </w:tcPr>
          <w:p w14:paraId="09D2D33E"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6</w:t>
            </w:r>
          </w:p>
        </w:tc>
        <w:tc>
          <w:tcPr>
            <w:tcW w:w="4319" w:type="dxa"/>
            <w:shd w:val="clear" w:color="auto" w:fill="auto"/>
          </w:tcPr>
          <w:p w14:paraId="77FEAE5D"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 xml:space="preserve">Send Confirmation Letter/Map </w:t>
            </w:r>
          </w:p>
        </w:tc>
        <w:tc>
          <w:tcPr>
            <w:tcW w:w="2724" w:type="dxa"/>
            <w:shd w:val="clear" w:color="auto" w:fill="auto"/>
          </w:tcPr>
          <w:p w14:paraId="00741283"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7FF6CE47"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7A9DED13" w14:textId="77777777" w:rsidTr="00F6013F">
        <w:trPr>
          <w:gridAfter w:val="1"/>
          <w:wAfter w:w="10" w:type="dxa"/>
        </w:trPr>
        <w:tc>
          <w:tcPr>
            <w:tcW w:w="888" w:type="dxa"/>
            <w:tcBorders>
              <w:bottom w:val="single" w:sz="4" w:space="0" w:color="auto"/>
            </w:tcBorders>
            <w:shd w:val="clear" w:color="auto" w:fill="auto"/>
          </w:tcPr>
          <w:p w14:paraId="566BA240"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7</w:t>
            </w:r>
          </w:p>
        </w:tc>
        <w:tc>
          <w:tcPr>
            <w:tcW w:w="4319" w:type="dxa"/>
            <w:tcBorders>
              <w:bottom w:val="single" w:sz="4" w:space="0" w:color="auto"/>
            </w:tcBorders>
            <w:shd w:val="clear" w:color="auto" w:fill="auto"/>
          </w:tcPr>
          <w:p w14:paraId="7A3C5D98"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 xml:space="preserve">Meeting 2 Confirmation Call </w:t>
            </w:r>
          </w:p>
        </w:tc>
        <w:tc>
          <w:tcPr>
            <w:tcW w:w="2724" w:type="dxa"/>
            <w:tcBorders>
              <w:bottom w:val="single" w:sz="4" w:space="0" w:color="auto"/>
            </w:tcBorders>
            <w:shd w:val="clear" w:color="auto" w:fill="auto"/>
          </w:tcPr>
          <w:p w14:paraId="78DF8315" w14:textId="77777777" w:rsidR="00F876EC" w:rsidRPr="005B121F" w:rsidRDefault="00F876EC" w:rsidP="00B845B9">
            <w:pPr>
              <w:spacing w:line="480" w:lineRule="auto"/>
              <w:rPr>
                <w:rFonts w:asciiTheme="minorHAnsi" w:hAnsiTheme="minorHAnsi" w:cs="Arial"/>
                <w:sz w:val="22"/>
                <w:szCs w:val="22"/>
              </w:rPr>
            </w:pPr>
          </w:p>
        </w:tc>
        <w:tc>
          <w:tcPr>
            <w:tcW w:w="1693" w:type="dxa"/>
            <w:tcBorders>
              <w:bottom w:val="single" w:sz="4" w:space="0" w:color="auto"/>
            </w:tcBorders>
            <w:shd w:val="clear" w:color="auto" w:fill="auto"/>
          </w:tcPr>
          <w:p w14:paraId="31B4A801"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5672E0C1" w14:textId="77777777" w:rsidTr="00F6013F">
        <w:trPr>
          <w:gridAfter w:val="1"/>
          <w:wAfter w:w="10" w:type="dxa"/>
        </w:trPr>
        <w:tc>
          <w:tcPr>
            <w:tcW w:w="888" w:type="dxa"/>
            <w:tcBorders>
              <w:bottom w:val="single" w:sz="4" w:space="0" w:color="auto"/>
            </w:tcBorders>
            <w:shd w:val="clear" w:color="auto" w:fill="D9D9D9" w:themeFill="background1" w:themeFillShade="D9"/>
          </w:tcPr>
          <w:p w14:paraId="179CF362"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8</w:t>
            </w:r>
          </w:p>
        </w:tc>
        <w:tc>
          <w:tcPr>
            <w:tcW w:w="4319" w:type="dxa"/>
            <w:tcBorders>
              <w:bottom w:val="single" w:sz="4" w:space="0" w:color="auto"/>
            </w:tcBorders>
            <w:shd w:val="clear" w:color="auto" w:fill="D9D9D9" w:themeFill="background1" w:themeFillShade="D9"/>
          </w:tcPr>
          <w:p w14:paraId="7B31A547" w14:textId="77777777" w:rsidR="00F876EC" w:rsidRPr="005B121F" w:rsidRDefault="00F876EC" w:rsidP="00B845B9">
            <w:pPr>
              <w:spacing w:line="480" w:lineRule="auto"/>
              <w:rPr>
                <w:rFonts w:asciiTheme="minorHAnsi" w:hAnsiTheme="minorHAnsi" w:cs="Arial"/>
                <w:b/>
                <w:sz w:val="22"/>
                <w:szCs w:val="22"/>
              </w:rPr>
            </w:pPr>
            <w:r w:rsidRPr="005B121F">
              <w:rPr>
                <w:rFonts w:asciiTheme="minorHAnsi" w:hAnsiTheme="minorHAnsi"/>
                <w:b/>
                <w:color w:val="0070C0"/>
                <w:sz w:val="22"/>
                <w:szCs w:val="22"/>
              </w:rPr>
              <w:t xml:space="preserve">Meeting 2 – Your Office </w:t>
            </w:r>
            <w:r w:rsidRPr="005B121F">
              <w:rPr>
                <w:rFonts w:asciiTheme="minorHAnsi" w:hAnsiTheme="minorHAnsi"/>
                <w:sz w:val="22"/>
                <w:szCs w:val="22"/>
              </w:rPr>
              <w:t>with Agenda</w:t>
            </w:r>
          </w:p>
        </w:tc>
        <w:tc>
          <w:tcPr>
            <w:tcW w:w="2724" w:type="dxa"/>
            <w:tcBorders>
              <w:bottom w:val="single" w:sz="4" w:space="0" w:color="auto"/>
            </w:tcBorders>
            <w:shd w:val="clear" w:color="auto" w:fill="D9D9D9" w:themeFill="background1" w:themeFillShade="D9"/>
          </w:tcPr>
          <w:p w14:paraId="3A9E9B37"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Financial Advisor</w:t>
            </w:r>
          </w:p>
        </w:tc>
        <w:tc>
          <w:tcPr>
            <w:tcW w:w="1693" w:type="dxa"/>
            <w:tcBorders>
              <w:bottom w:val="single" w:sz="4" w:space="0" w:color="auto"/>
            </w:tcBorders>
            <w:shd w:val="clear" w:color="auto" w:fill="D9D9D9" w:themeFill="background1" w:themeFillShade="D9"/>
          </w:tcPr>
          <w:p w14:paraId="71B561B9"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48F036EF" w14:textId="77777777" w:rsidTr="00F6013F">
        <w:trPr>
          <w:gridAfter w:val="1"/>
          <w:wAfter w:w="10" w:type="dxa"/>
        </w:trPr>
        <w:tc>
          <w:tcPr>
            <w:tcW w:w="888" w:type="dxa"/>
            <w:tcBorders>
              <w:bottom w:val="single" w:sz="4" w:space="0" w:color="auto"/>
            </w:tcBorders>
            <w:shd w:val="clear" w:color="auto" w:fill="D9D9D9" w:themeFill="background1" w:themeFillShade="D9"/>
          </w:tcPr>
          <w:p w14:paraId="10253158"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9</w:t>
            </w:r>
          </w:p>
        </w:tc>
        <w:tc>
          <w:tcPr>
            <w:tcW w:w="4319" w:type="dxa"/>
            <w:tcBorders>
              <w:bottom w:val="single" w:sz="4" w:space="0" w:color="auto"/>
            </w:tcBorders>
            <w:shd w:val="clear" w:color="auto" w:fill="D9D9D9" w:themeFill="background1" w:themeFillShade="D9"/>
          </w:tcPr>
          <w:p w14:paraId="7DE2BFA7"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 xml:space="preserve">Make Assessment of FIT </w:t>
            </w:r>
          </w:p>
        </w:tc>
        <w:tc>
          <w:tcPr>
            <w:tcW w:w="2724" w:type="dxa"/>
            <w:tcBorders>
              <w:bottom w:val="single" w:sz="4" w:space="0" w:color="auto"/>
            </w:tcBorders>
            <w:shd w:val="clear" w:color="auto" w:fill="D9D9D9" w:themeFill="background1" w:themeFillShade="D9"/>
          </w:tcPr>
          <w:p w14:paraId="7EDF5CD4"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Financial Advisor</w:t>
            </w:r>
          </w:p>
        </w:tc>
        <w:tc>
          <w:tcPr>
            <w:tcW w:w="1693" w:type="dxa"/>
            <w:tcBorders>
              <w:bottom w:val="single" w:sz="4" w:space="0" w:color="auto"/>
            </w:tcBorders>
            <w:shd w:val="clear" w:color="auto" w:fill="D9D9D9" w:themeFill="background1" w:themeFillShade="D9"/>
          </w:tcPr>
          <w:p w14:paraId="59F93843"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1BF2CEA6" w14:textId="77777777" w:rsidTr="00F6013F">
        <w:trPr>
          <w:gridAfter w:val="1"/>
          <w:wAfter w:w="10" w:type="dxa"/>
        </w:trPr>
        <w:tc>
          <w:tcPr>
            <w:tcW w:w="9624" w:type="dxa"/>
            <w:gridSpan w:val="4"/>
            <w:shd w:val="clear" w:color="auto" w:fill="auto"/>
          </w:tcPr>
          <w:p w14:paraId="42784B70" w14:textId="77777777" w:rsidR="00F876EC" w:rsidRPr="005B121F" w:rsidRDefault="00F876EC" w:rsidP="00B845B9">
            <w:pPr>
              <w:spacing w:before="120" w:line="480" w:lineRule="auto"/>
              <w:rPr>
                <w:rFonts w:asciiTheme="minorHAnsi" w:hAnsiTheme="minorHAnsi" w:cs="Arial"/>
                <w:sz w:val="22"/>
                <w:szCs w:val="22"/>
              </w:rPr>
            </w:pPr>
            <w:r w:rsidRPr="005B121F">
              <w:rPr>
                <w:rFonts w:asciiTheme="minorHAnsi" w:hAnsiTheme="minorHAnsi" w:cs="Arial"/>
                <w:sz w:val="22"/>
                <w:szCs w:val="22"/>
              </w:rPr>
              <w:t>If they are a FIT as a Strategic Partner:</w:t>
            </w:r>
          </w:p>
        </w:tc>
      </w:tr>
      <w:tr w:rsidR="00F876EC" w:rsidRPr="00B04783" w14:paraId="66EE068F" w14:textId="77777777" w:rsidTr="00F6013F">
        <w:trPr>
          <w:gridAfter w:val="1"/>
          <w:wAfter w:w="10" w:type="dxa"/>
        </w:trPr>
        <w:tc>
          <w:tcPr>
            <w:tcW w:w="888" w:type="dxa"/>
            <w:shd w:val="clear" w:color="auto" w:fill="auto"/>
          </w:tcPr>
          <w:p w14:paraId="4CEE6A4E" w14:textId="77777777" w:rsidR="00F876EC" w:rsidRDefault="00F876EC" w:rsidP="00B845B9">
            <w:pPr>
              <w:spacing w:line="480" w:lineRule="auto"/>
              <w:rPr>
                <w:rFonts w:ascii="Verdana" w:hAnsi="Verdana" w:cs="Arial"/>
                <w:sz w:val="20"/>
                <w:szCs w:val="20"/>
              </w:rPr>
            </w:pPr>
            <w:r>
              <w:rPr>
                <w:rFonts w:ascii="Verdana" w:hAnsi="Verdana" w:cs="Arial"/>
                <w:sz w:val="20"/>
                <w:szCs w:val="20"/>
              </w:rPr>
              <w:t>10</w:t>
            </w:r>
          </w:p>
        </w:tc>
        <w:tc>
          <w:tcPr>
            <w:tcW w:w="4319" w:type="dxa"/>
            <w:shd w:val="clear" w:color="auto" w:fill="auto"/>
          </w:tcPr>
          <w:p w14:paraId="71710E6C" w14:textId="3E9D649B"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Code them accordingly on M</w:t>
            </w:r>
            <w:r w:rsidR="00F6013F">
              <w:rPr>
                <w:rFonts w:asciiTheme="minorHAnsi" w:hAnsiTheme="minorHAnsi" w:cs="Arial"/>
                <w:sz w:val="22"/>
                <w:szCs w:val="22"/>
              </w:rPr>
              <w:t>aximizer</w:t>
            </w:r>
            <w:r w:rsidRPr="005B121F">
              <w:rPr>
                <w:rFonts w:asciiTheme="minorHAnsi" w:hAnsiTheme="minorHAnsi" w:cs="Arial"/>
                <w:sz w:val="22"/>
                <w:szCs w:val="22"/>
              </w:rPr>
              <w:t xml:space="preserve"> </w:t>
            </w:r>
          </w:p>
        </w:tc>
        <w:tc>
          <w:tcPr>
            <w:tcW w:w="2724" w:type="dxa"/>
            <w:shd w:val="clear" w:color="auto" w:fill="auto"/>
          </w:tcPr>
          <w:p w14:paraId="19432824"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4067BDED"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31F152A9" w14:textId="77777777" w:rsidTr="00F6013F">
        <w:trPr>
          <w:gridAfter w:val="1"/>
          <w:wAfter w:w="10" w:type="dxa"/>
        </w:trPr>
        <w:tc>
          <w:tcPr>
            <w:tcW w:w="888" w:type="dxa"/>
            <w:shd w:val="clear" w:color="auto" w:fill="auto"/>
          </w:tcPr>
          <w:p w14:paraId="547E9781" w14:textId="77777777" w:rsidR="00F876EC" w:rsidRDefault="00F876EC" w:rsidP="00B845B9">
            <w:pPr>
              <w:spacing w:line="480" w:lineRule="auto"/>
              <w:rPr>
                <w:rFonts w:ascii="Verdana" w:hAnsi="Verdana" w:cs="Arial"/>
                <w:sz w:val="20"/>
                <w:szCs w:val="20"/>
              </w:rPr>
            </w:pPr>
            <w:r>
              <w:rPr>
                <w:rFonts w:ascii="Verdana" w:hAnsi="Verdana" w:cs="Arial"/>
                <w:sz w:val="20"/>
                <w:szCs w:val="20"/>
              </w:rPr>
              <w:t>11</w:t>
            </w:r>
          </w:p>
        </w:tc>
        <w:tc>
          <w:tcPr>
            <w:tcW w:w="4319" w:type="dxa"/>
            <w:shd w:val="clear" w:color="auto" w:fill="auto"/>
          </w:tcPr>
          <w:p w14:paraId="17871DDC"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 xml:space="preserve">Activate Strategic Partner Service Model </w:t>
            </w:r>
          </w:p>
        </w:tc>
        <w:tc>
          <w:tcPr>
            <w:tcW w:w="2724" w:type="dxa"/>
            <w:shd w:val="clear" w:color="auto" w:fill="auto"/>
          </w:tcPr>
          <w:p w14:paraId="35914D46"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224E53CB"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6F593651" w14:textId="77777777" w:rsidTr="00F6013F">
        <w:trPr>
          <w:gridAfter w:val="1"/>
          <w:wAfter w:w="10" w:type="dxa"/>
        </w:trPr>
        <w:tc>
          <w:tcPr>
            <w:tcW w:w="888" w:type="dxa"/>
            <w:shd w:val="clear" w:color="auto" w:fill="D9D9D9" w:themeFill="background1" w:themeFillShade="D9"/>
          </w:tcPr>
          <w:p w14:paraId="11FCF4EA" w14:textId="77777777" w:rsidR="00F876EC" w:rsidRDefault="00F876EC" w:rsidP="00B845B9">
            <w:pPr>
              <w:spacing w:line="480" w:lineRule="auto"/>
              <w:rPr>
                <w:rFonts w:ascii="Verdana" w:hAnsi="Verdana" w:cs="Arial"/>
                <w:sz w:val="20"/>
                <w:szCs w:val="20"/>
              </w:rPr>
            </w:pPr>
            <w:r>
              <w:rPr>
                <w:rFonts w:ascii="Verdana" w:hAnsi="Verdana" w:cs="Arial"/>
                <w:sz w:val="20"/>
                <w:szCs w:val="20"/>
              </w:rPr>
              <w:t>12</w:t>
            </w:r>
          </w:p>
        </w:tc>
        <w:tc>
          <w:tcPr>
            <w:tcW w:w="4319" w:type="dxa"/>
            <w:shd w:val="clear" w:color="auto" w:fill="D9D9D9" w:themeFill="background1" w:themeFillShade="D9"/>
          </w:tcPr>
          <w:p w14:paraId="304C6E7B"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Connect with them on LinkedIn</w:t>
            </w:r>
          </w:p>
        </w:tc>
        <w:tc>
          <w:tcPr>
            <w:tcW w:w="2724" w:type="dxa"/>
            <w:shd w:val="clear" w:color="auto" w:fill="D9D9D9" w:themeFill="background1" w:themeFillShade="D9"/>
          </w:tcPr>
          <w:p w14:paraId="7F37245E"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Financial Advisor</w:t>
            </w:r>
          </w:p>
        </w:tc>
        <w:tc>
          <w:tcPr>
            <w:tcW w:w="1693" w:type="dxa"/>
            <w:shd w:val="clear" w:color="auto" w:fill="D9D9D9" w:themeFill="background1" w:themeFillShade="D9"/>
          </w:tcPr>
          <w:p w14:paraId="017B397E"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7EB36C5D" w14:textId="77777777" w:rsidTr="00F6013F">
        <w:trPr>
          <w:gridAfter w:val="1"/>
          <w:wAfter w:w="10" w:type="dxa"/>
        </w:trPr>
        <w:tc>
          <w:tcPr>
            <w:tcW w:w="888" w:type="dxa"/>
            <w:shd w:val="clear" w:color="auto" w:fill="auto"/>
          </w:tcPr>
          <w:p w14:paraId="4C85AD53"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13</w:t>
            </w:r>
          </w:p>
        </w:tc>
        <w:tc>
          <w:tcPr>
            <w:tcW w:w="4319" w:type="dxa"/>
            <w:shd w:val="clear" w:color="auto" w:fill="auto"/>
          </w:tcPr>
          <w:p w14:paraId="3F571DBF"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 xml:space="preserve">Send Welcome Card &amp; Gift </w:t>
            </w:r>
          </w:p>
        </w:tc>
        <w:tc>
          <w:tcPr>
            <w:tcW w:w="2724" w:type="dxa"/>
            <w:shd w:val="clear" w:color="auto" w:fill="auto"/>
          </w:tcPr>
          <w:p w14:paraId="0C1D0500" w14:textId="77777777" w:rsidR="00F876EC" w:rsidRPr="005B121F" w:rsidRDefault="00F876EC" w:rsidP="00B845B9">
            <w:pPr>
              <w:spacing w:line="480" w:lineRule="auto"/>
              <w:rPr>
                <w:rFonts w:asciiTheme="minorHAnsi" w:hAnsiTheme="minorHAnsi" w:cs="Arial"/>
                <w:sz w:val="22"/>
                <w:szCs w:val="22"/>
              </w:rPr>
            </w:pPr>
          </w:p>
        </w:tc>
        <w:tc>
          <w:tcPr>
            <w:tcW w:w="1693" w:type="dxa"/>
            <w:shd w:val="clear" w:color="auto" w:fill="auto"/>
          </w:tcPr>
          <w:p w14:paraId="505597F5" w14:textId="77777777" w:rsidR="00F876EC" w:rsidRPr="005B121F" w:rsidRDefault="00F876EC" w:rsidP="00B845B9">
            <w:pPr>
              <w:spacing w:line="480" w:lineRule="auto"/>
              <w:rPr>
                <w:rFonts w:asciiTheme="minorHAnsi" w:hAnsiTheme="minorHAnsi" w:cs="Arial"/>
                <w:sz w:val="22"/>
                <w:szCs w:val="22"/>
              </w:rPr>
            </w:pPr>
          </w:p>
        </w:tc>
      </w:tr>
      <w:tr w:rsidR="00F876EC" w:rsidRPr="00B04783" w14:paraId="0F919086" w14:textId="77777777" w:rsidTr="00F6013F">
        <w:tc>
          <w:tcPr>
            <w:tcW w:w="888" w:type="dxa"/>
            <w:shd w:val="clear" w:color="auto" w:fill="auto"/>
          </w:tcPr>
          <w:p w14:paraId="44512E3C" w14:textId="77777777" w:rsidR="00F876EC" w:rsidRPr="00B04783" w:rsidRDefault="00F876EC" w:rsidP="00B845B9">
            <w:pPr>
              <w:spacing w:line="480" w:lineRule="auto"/>
              <w:rPr>
                <w:rFonts w:ascii="Verdana" w:hAnsi="Verdana" w:cs="Arial"/>
                <w:sz w:val="20"/>
                <w:szCs w:val="20"/>
              </w:rPr>
            </w:pPr>
            <w:r>
              <w:rPr>
                <w:rFonts w:ascii="Verdana" w:hAnsi="Verdana" w:cs="Arial"/>
                <w:sz w:val="20"/>
                <w:szCs w:val="20"/>
              </w:rPr>
              <w:t>14</w:t>
            </w:r>
          </w:p>
        </w:tc>
        <w:tc>
          <w:tcPr>
            <w:tcW w:w="4319" w:type="dxa"/>
            <w:shd w:val="clear" w:color="auto" w:fill="auto"/>
          </w:tcPr>
          <w:p w14:paraId="796796C6" w14:textId="77777777" w:rsidR="00F876EC" w:rsidRPr="005B121F" w:rsidRDefault="00F876EC" w:rsidP="00B845B9">
            <w:pPr>
              <w:spacing w:line="480" w:lineRule="auto"/>
              <w:rPr>
                <w:rFonts w:asciiTheme="minorHAnsi" w:hAnsiTheme="minorHAnsi" w:cs="Arial"/>
                <w:sz w:val="22"/>
                <w:szCs w:val="22"/>
              </w:rPr>
            </w:pPr>
            <w:r w:rsidRPr="005B121F">
              <w:rPr>
                <w:rFonts w:asciiTheme="minorHAnsi" w:hAnsiTheme="minorHAnsi" w:cs="Arial"/>
                <w:sz w:val="22"/>
                <w:szCs w:val="22"/>
              </w:rPr>
              <w:t>Send Welcome Letter</w:t>
            </w:r>
          </w:p>
        </w:tc>
        <w:tc>
          <w:tcPr>
            <w:tcW w:w="2724" w:type="dxa"/>
            <w:shd w:val="clear" w:color="auto" w:fill="auto"/>
          </w:tcPr>
          <w:p w14:paraId="1610281D" w14:textId="77777777" w:rsidR="00F876EC" w:rsidRPr="005B121F" w:rsidRDefault="00F876EC" w:rsidP="00B845B9">
            <w:pPr>
              <w:spacing w:line="480" w:lineRule="auto"/>
              <w:rPr>
                <w:rFonts w:asciiTheme="minorHAnsi" w:hAnsiTheme="minorHAnsi" w:cs="Arial"/>
                <w:sz w:val="22"/>
                <w:szCs w:val="22"/>
              </w:rPr>
            </w:pPr>
          </w:p>
        </w:tc>
        <w:tc>
          <w:tcPr>
            <w:tcW w:w="1703" w:type="dxa"/>
            <w:gridSpan w:val="2"/>
            <w:shd w:val="clear" w:color="auto" w:fill="auto"/>
          </w:tcPr>
          <w:p w14:paraId="04DF8F85" w14:textId="77777777" w:rsidR="00F876EC" w:rsidRPr="005B121F" w:rsidRDefault="00F876EC" w:rsidP="00B845B9">
            <w:pPr>
              <w:spacing w:line="480" w:lineRule="auto"/>
              <w:rPr>
                <w:rFonts w:asciiTheme="minorHAnsi" w:hAnsiTheme="minorHAnsi" w:cs="Arial"/>
                <w:sz w:val="22"/>
                <w:szCs w:val="22"/>
              </w:rPr>
            </w:pPr>
          </w:p>
        </w:tc>
      </w:tr>
    </w:tbl>
    <w:p w14:paraId="4BCB5289" w14:textId="77777777" w:rsidR="006F670E" w:rsidRDefault="006F670E" w:rsidP="006F670E">
      <w:pPr>
        <w:ind w:right="4"/>
        <w:jc w:val="both"/>
        <w:rPr>
          <w:rFonts w:asciiTheme="minorHAnsi" w:hAnsiTheme="minorHAnsi" w:cs="Arial"/>
          <w:sz w:val="22"/>
          <w:szCs w:val="22"/>
        </w:rPr>
      </w:pPr>
    </w:p>
    <w:p w14:paraId="149511D0" w14:textId="6ACFF2EC" w:rsidR="006F670E" w:rsidRPr="00160E7E" w:rsidRDefault="006F670E" w:rsidP="006F670E">
      <w:pPr>
        <w:ind w:right="4"/>
        <w:jc w:val="both"/>
        <w:rPr>
          <w:rFonts w:ascii="Cambria" w:hAnsi="Cambria" w:cs="Arial"/>
          <w:b/>
          <w:sz w:val="48"/>
          <w:szCs w:val="48"/>
        </w:rPr>
      </w:pPr>
      <w:r>
        <w:rPr>
          <w:rFonts w:asciiTheme="minorHAnsi" w:hAnsiTheme="minorHAnsi" w:cs="Arial"/>
          <w:sz w:val="22"/>
          <w:szCs w:val="22"/>
        </w:rPr>
        <w:lastRenderedPageBreak/>
        <w:t xml:space="preserve">We do want to point out that unlike other Advisors vying for their attention, we devote an entire meeting to learning all about </w:t>
      </w:r>
      <w:r w:rsidRPr="00E36959">
        <w:rPr>
          <w:rFonts w:asciiTheme="minorHAnsi" w:hAnsiTheme="minorHAnsi" w:cs="Arial"/>
          <w:i/>
          <w:sz w:val="22"/>
          <w:szCs w:val="22"/>
        </w:rPr>
        <w:t>them</w:t>
      </w:r>
      <w:r>
        <w:rPr>
          <w:rFonts w:asciiTheme="minorHAnsi" w:hAnsiTheme="minorHAnsi" w:cs="Arial"/>
          <w:sz w:val="22"/>
          <w:szCs w:val="22"/>
        </w:rPr>
        <w:t xml:space="preserve"> instead of selling them on us.  This is important for a few reasons.  First, wherever you send your clients will be a direct reflection on you.  You must know exactly what your clients will experience, and you need to trust that it will be great.  In other words, you need to determine fit.  Second, this unique approach is simply unlike what everyone else out there is doing and for that reason, it positively differentiates you.  Finally, it makes the next step of inviting them to meet at your office a natural next step in the process.</w:t>
      </w:r>
    </w:p>
    <w:p w14:paraId="7C2ECE12" w14:textId="77777777" w:rsidR="00F876EC" w:rsidRDefault="00F876EC">
      <w:pPr>
        <w:spacing w:after="160" w:line="259" w:lineRule="auto"/>
        <w:rPr>
          <w:rFonts w:ascii="Cambria" w:hAnsi="Cambria" w:cs="Arial"/>
          <w:b/>
          <w:sz w:val="48"/>
          <w:szCs w:val="48"/>
        </w:rPr>
      </w:pPr>
      <w:r>
        <w:rPr>
          <w:rFonts w:ascii="Cambria" w:hAnsi="Cambria" w:cs="Arial"/>
          <w:b/>
          <w:sz w:val="48"/>
          <w:szCs w:val="48"/>
        </w:rPr>
        <w:br w:type="page"/>
      </w:r>
    </w:p>
    <w:p w14:paraId="5AEBDEAF" w14:textId="5159C6DC" w:rsidR="00D93AB3" w:rsidRPr="00E01A62" w:rsidRDefault="00D93AB3" w:rsidP="00D93AB3">
      <w:pPr>
        <w:rPr>
          <w:rFonts w:ascii="Cambria" w:hAnsi="Cambria" w:cs="Arial"/>
          <w:b/>
          <w:sz w:val="48"/>
          <w:szCs w:val="48"/>
        </w:rPr>
      </w:pPr>
      <w:r>
        <w:rPr>
          <w:rFonts w:ascii="Cambria" w:hAnsi="Cambria" w:cs="Arial"/>
          <w:b/>
          <w:sz w:val="48"/>
          <w:szCs w:val="48"/>
        </w:rPr>
        <w:lastRenderedPageBreak/>
        <w:t>Initial Contact Script</w:t>
      </w:r>
    </w:p>
    <w:p w14:paraId="25CAB7FE" w14:textId="77777777" w:rsidR="00D93AB3" w:rsidRDefault="00D93AB3" w:rsidP="00D93AB3">
      <w:pPr>
        <w:rPr>
          <w:rFonts w:ascii="Arial" w:hAnsi="Arial" w:cs="Arial"/>
        </w:rPr>
      </w:pPr>
    </w:p>
    <w:p w14:paraId="6D014BA2" w14:textId="77777777" w:rsidR="00D93AB3" w:rsidRDefault="00D93AB3" w:rsidP="00D93AB3">
      <w:pPr>
        <w:rPr>
          <w:rFonts w:asciiTheme="minorHAnsi" w:hAnsiTheme="minorHAnsi" w:cs="Arial"/>
          <w:i/>
        </w:rPr>
      </w:pPr>
      <w:r w:rsidRPr="007E6FE1">
        <w:rPr>
          <w:rFonts w:asciiTheme="minorHAnsi" w:hAnsiTheme="minorHAnsi" w:cs="Arial"/>
          <w:i/>
        </w:rPr>
        <w:t xml:space="preserve">This is the </w:t>
      </w:r>
      <w:r>
        <w:rPr>
          <w:rFonts w:asciiTheme="minorHAnsi" w:hAnsiTheme="minorHAnsi" w:cs="Arial"/>
          <w:i/>
        </w:rPr>
        <w:t>script</w:t>
      </w:r>
      <w:r w:rsidRPr="007E6FE1">
        <w:rPr>
          <w:rFonts w:asciiTheme="minorHAnsi" w:hAnsiTheme="minorHAnsi" w:cs="Arial"/>
          <w:i/>
        </w:rPr>
        <w:t xml:space="preserve"> you </w:t>
      </w:r>
      <w:r>
        <w:rPr>
          <w:rFonts w:asciiTheme="minorHAnsi" w:hAnsiTheme="minorHAnsi" w:cs="Arial"/>
          <w:i/>
        </w:rPr>
        <w:t>can use when reaching out to a Strategic Partner for the first time – one who currently works with one of your clients</w:t>
      </w:r>
      <w:r w:rsidRPr="007E6FE1">
        <w:rPr>
          <w:rFonts w:asciiTheme="minorHAnsi" w:hAnsiTheme="minorHAnsi" w:cs="Arial"/>
          <w:i/>
        </w:rPr>
        <w:t>.</w:t>
      </w:r>
    </w:p>
    <w:p w14:paraId="65BF872D" w14:textId="77777777" w:rsidR="00D93AB3" w:rsidRPr="006A275A" w:rsidRDefault="00D93AB3" w:rsidP="00D93AB3">
      <w:pPr>
        <w:rPr>
          <w:rFonts w:asciiTheme="minorHAnsi" w:hAnsiTheme="minorHAnsi" w:cs="Arial"/>
          <w:i/>
          <w:u w:val="single"/>
        </w:rPr>
      </w:pP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p>
    <w:p w14:paraId="7FB1B6F7" w14:textId="77777777" w:rsidR="00D93AB3" w:rsidRDefault="00D93AB3" w:rsidP="00D93AB3">
      <w:pPr>
        <w:rPr>
          <w:rFonts w:ascii="Arial" w:hAnsi="Arial" w:cs="Arial"/>
        </w:rPr>
      </w:pPr>
    </w:p>
    <w:p w14:paraId="5FC517F7" w14:textId="77777777" w:rsidR="00D93AB3" w:rsidRPr="00F76F6B" w:rsidRDefault="00D93AB3" w:rsidP="00D93AB3">
      <w:pPr>
        <w:rPr>
          <w:rFonts w:asciiTheme="minorHAnsi" w:hAnsiTheme="minorHAnsi"/>
          <w:sz w:val="22"/>
          <w:szCs w:val="22"/>
          <w:lang w:val="en-CA"/>
        </w:rPr>
      </w:pPr>
      <w:r w:rsidRPr="00F76F6B">
        <w:rPr>
          <w:rFonts w:asciiTheme="minorHAnsi" w:hAnsiTheme="minorHAnsi"/>
          <w:sz w:val="22"/>
          <w:szCs w:val="22"/>
        </w:rPr>
        <w:t>Hello</w:t>
      </w:r>
      <w:r w:rsidR="00F35095">
        <w:rPr>
          <w:rFonts w:asciiTheme="minorHAnsi" w:hAnsiTheme="minorHAnsi"/>
          <w:sz w:val="22"/>
          <w:szCs w:val="22"/>
        </w:rPr>
        <w:t>,</w:t>
      </w:r>
      <w:r w:rsidRPr="00F76F6B">
        <w:rPr>
          <w:rFonts w:asciiTheme="minorHAnsi" w:hAnsiTheme="minorHAnsi"/>
          <w:sz w:val="22"/>
          <w:szCs w:val="22"/>
        </w:rPr>
        <w:t xml:space="preserve"> </w:t>
      </w:r>
      <w:r>
        <w:rPr>
          <w:rFonts w:asciiTheme="minorHAnsi" w:hAnsiTheme="minorHAnsi"/>
          <w:sz w:val="22"/>
          <w:szCs w:val="22"/>
        </w:rPr>
        <w:t>is this [Strategic Partner Name]</w:t>
      </w:r>
      <w:r w:rsidRPr="00F76F6B">
        <w:rPr>
          <w:rFonts w:asciiTheme="minorHAnsi" w:hAnsiTheme="minorHAnsi"/>
          <w:sz w:val="22"/>
          <w:szCs w:val="22"/>
        </w:rPr>
        <w:t>?</w:t>
      </w:r>
    </w:p>
    <w:p w14:paraId="273550D9" w14:textId="77777777" w:rsidR="00D93AB3" w:rsidRPr="00F76F6B" w:rsidRDefault="00D93AB3" w:rsidP="00D93AB3">
      <w:pPr>
        <w:rPr>
          <w:rFonts w:asciiTheme="minorHAnsi" w:hAnsiTheme="minorHAnsi"/>
          <w:sz w:val="22"/>
          <w:szCs w:val="22"/>
        </w:rPr>
      </w:pPr>
    </w:p>
    <w:p w14:paraId="436B60CF" w14:textId="77777777" w:rsidR="00D93AB3" w:rsidRPr="00F76F6B" w:rsidRDefault="00D93AB3" w:rsidP="00D93AB3">
      <w:pPr>
        <w:rPr>
          <w:rFonts w:asciiTheme="minorHAnsi" w:hAnsiTheme="minorHAnsi"/>
          <w:sz w:val="22"/>
          <w:szCs w:val="22"/>
        </w:rPr>
      </w:pPr>
      <w:r w:rsidRPr="00F76F6B">
        <w:rPr>
          <w:rFonts w:asciiTheme="minorHAnsi" w:hAnsiTheme="minorHAnsi"/>
          <w:sz w:val="22"/>
          <w:szCs w:val="22"/>
        </w:rPr>
        <w:t xml:space="preserve">This is </w:t>
      </w:r>
      <w:r>
        <w:rPr>
          <w:rFonts w:asciiTheme="minorHAnsi" w:hAnsiTheme="minorHAnsi"/>
          <w:sz w:val="22"/>
          <w:szCs w:val="22"/>
        </w:rPr>
        <w:t>[Advisor First and Last Name]</w:t>
      </w:r>
      <w:r w:rsidRPr="00F76F6B">
        <w:rPr>
          <w:rFonts w:asciiTheme="minorHAnsi" w:hAnsiTheme="minorHAnsi"/>
          <w:sz w:val="22"/>
          <w:szCs w:val="22"/>
        </w:rPr>
        <w:t xml:space="preserve">. You don't know me, but I am a Financial Advisor with </w:t>
      </w:r>
      <w:r>
        <w:rPr>
          <w:rFonts w:asciiTheme="minorHAnsi" w:hAnsiTheme="minorHAnsi"/>
          <w:sz w:val="22"/>
          <w:szCs w:val="22"/>
        </w:rPr>
        <w:t>[Firm]</w:t>
      </w:r>
      <w:r w:rsidRPr="00F76F6B">
        <w:rPr>
          <w:rFonts w:asciiTheme="minorHAnsi" w:hAnsiTheme="minorHAnsi"/>
          <w:sz w:val="22"/>
          <w:szCs w:val="22"/>
        </w:rPr>
        <w:t xml:space="preserve"> here in </w:t>
      </w:r>
      <w:r>
        <w:rPr>
          <w:rFonts w:asciiTheme="minorHAnsi" w:hAnsiTheme="minorHAnsi"/>
          <w:sz w:val="22"/>
          <w:szCs w:val="22"/>
        </w:rPr>
        <w:t>[City/Region]</w:t>
      </w:r>
      <w:r w:rsidRPr="00F76F6B">
        <w:rPr>
          <w:rFonts w:asciiTheme="minorHAnsi" w:hAnsiTheme="minorHAnsi"/>
          <w:sz w:val="22"/>
          <w:szCs w:val="22"/>
        </w:rPr>
        <w:t xml:space="preserve">, and it seems that we have a mutual client in </w:t>
      </w:r>
      <w:r>
        <w:rPr>
          <w:rFonts w:asciiTheme="minorHAnsi" w:hAnsiTheme="minorHAnsi"/>
          <w:sz w:val="22"/>
          <w:szCs w:val="22"/>
        </w:rPr>
        <w:t>[Mutual Client’s Name].</w:t>
      </w:r>
    </w:p>
    <w:p w14:paraId="096DC616" w14:textId="77777777" w:rsidR="00D93AB3" w:rsidRPr="00F76F6B" w:rsidRDefault="00D93AB3" w:rsidP="00D93AB3">
      <w:pPr>
        <w:rPr>
          <w:rFonts w:asciiTheme="minorHAnsi" w:hAnsiTheme="minorHAnsi"/>
          <w:sz w:val="22"/>
          <w:szCs w:val="22"/>
        </w:rPr>
      </w:pPr>
    </w:p>
    <w:p w14:paraId="5354E826" w14:textId="77777777" w:rsidR="00D93AB3" w:rsidRPr="00F76F6B" w:rsidRDefault="00D93AB3" w:rsidP="00D93AB3">
      <w:pPr>
        <w:rPr>
          <w:rFonts w:asciiTheme="minorHAnsi" w:hAnsiTheme="minorHAnsi"/>
          <w:sz w:val="22"/>
          <w:szCs w:val="22"/>
        </w:rPr>
      </w:pPr>
      <w:r>
        <w:rPr>
          <w:rFonts w:asciiTheme="minorHAnsi" w:hAnsiTheme="minorHAnsi"/>
          <w:sz w:val="22"/>
          <w:szCs w:val="22"/>
        </w:rPr>
        <w:t>[Mutual Client]</w:t>
      </w:r>
      <w:r w:rsidRPr="00F76F6B">
        <w:rPr>
          <w:rFonts w:asciiTheme="minorHAnsi" w:hAnsiTheme="minorHAnsi"/>
          <w:sz w:val="22"/>
          <w:szCs w:val="22"/>
        </w:rPr>
        <w:t xml:space="preserve"> has said some </w:t>
      </w:r>
      <w:r>
        <w:rPr>
          <w:rFonts w:asciiTheme="minorHAnsi" w:hAnsiTheme="minorHAnsi"/>
          <w:sz w:val="22"/>
          <w:szCs w:val="22"/>
        </w:rPr>
        <w:t>good</w:t>
      </w:r>
      <w:r w:rsidRPr="00F76F6B">
        <w:rPr>
          <w:rFonts w:asciiTheme="minorHAnsi" w:hAnsiTheme="minorHAnsi"/>
          <w:sz w:val="22"/>
          <w:szCs w:val="22"/>
        </w:rPr>
        <w:t xml:space="preserve"> things about you, and that</w:t>
      </w:r>
      <w:r>
        <w:rPr>
          <w:rFonts w:asciiTheme="minorHAnsi" w:hAnsiTheme="minorHAnsi"/>
          <w:sz w:val="22"/>
          <w:szCs w:val="22"/>
        </w:rPr>
        <w:t>’</w:t>
      </w:r>
      <w:r w:rsidRPr="00F76F6B">
        <w:rPr>
          <w:rFonts w:asciiTheme="minorHAnsi" w:hAnsiTheme="minorHAnsi"/>
          <w:sz w:val="22"/>
          <w:szCs w:val="22"/>
        </w:rPr>
        <w:t>s the reason I am reaching out to you today.</w:t>
      </w:r>
    </w:p>
    <w:p w14:paraId="7B5ACF72" w14:textId="77777777" w:rsidR="00D93AB3" w:rsidRPr="00F76F6B" w:rsidRDefault="00D93AB3" w:rsidP="00D93AB3">
      <w:pPr>
        <w:rPr>
          <w:rFonts w:asciiTheme="minorHAnsi" w:hAnsiTheme="minorHAnsi"/>
          <w:sz w:val="22"/>
          <w:szCs w:val="22"/>
        </w:rPr>
      </w:pPr>
    </w:p>
    <w:p w14:paraId="65D539DB" w14:textId="77777777" w:rsidR="00D93AB3" w:rsidRPr="00F76F6B" w:rsidRDefault="00D93AB3" w:rsidP="00D93AB3">
      <w:pPr>
        <w:rPr>
          <w:rFonts w:asciiTheme="minorHAnsi" w:hAnsiTheme="minorHAnsi"/>
          <w:sz w:val="22"/>
          <w:szCs w:val="22"/>
        </w:rPr>
      </w:pPr>
      <w:r w:rsidRPr="00F76F6B">
        <w:rPr>
          <w:rFonts w:asciiTheme="minorHAnsi" w:hAnsiTheme="minorHAnsi"/>
          <w:sz w:val="22"/>
          <w:szCs w:val="22"/>
        </w:rPr>
        <w:t xml:space="preserve">From time to time I am asked about referring the services of a </w:t>
      </w:r>
      <w:r>
        <w:rPr>
          <w:rFonts w:asciiTheme="minorHAnsi" w:hAnsiTheme="minorHAnsi"/>
          <w:sz w:val="22"/>
          <w:szCs w:val="22"/>
        </w:rPr>
        <w:t>[Lawyer/CPA/Insurance Advisor]</w:t>
      </w:r>
      <w:r w:rsidRPr="00F76F6B">
        <w:rPr>
          <w:rFonts w:asciiTheme="minorHAnsi" w:hAnsiTheme="minorHAnsi"/>
          <w:sz w:val="22"/>
          <w:szCs w:val="22"/>
        </w:rPr>
        <w:t xml:space="preserve"> such as yourself, and I don't know about you, but I am very careful about who I refer my top clients to.</w:t>
      </w:r>
    </w:p>
    <w:p w14:paraId="401960B3" w14:textId="77777777" w:rsidR="00D93AB3" w:rsidRPr="00F76F6B" w:rsidRDefault="00D93AB3" w:rsidP="00D93AB3">
      <w:pPr>
        <w:rPr>
          <w:rFonts w:asciiTheme="minorHAnsi" w:hAnsiTheme="minorHAnsi"/>
          <w:sz w:val="22"/>
          <w:szCs w:val="22"/>
        </w:rPr>
      </w:pPr>
    </w:p>
    <w:p w14:paraId="289F7A36" w14:textId="77777777" w:rsidR="00D93AB3" w:rsidRDefault="00D93AB3" w:rsidP="00D93AB3">
      <w:pPr>
        <w:rPr>
          <w:rFonts w:asciiTheme="minorHAnsi" w:hAnsiTheme="minorHAnsi"/>
          <w:sz w:val="22"/>
          <w:szCs w:val="22"/>
        </w:rPr>
      </w:pPr>
      <w:r w:rsidRPr="00F76F6B">
        <w:rPr>
          <w:rFonts w:asciiTheme="minorHAnsi" w:hAnsiTheme="minorHAnsi"/>
          <w:sz w:val="22"/>
          <w:szCs w:val="22"/>
        </w:rPr>
        <w:t xml:space="preserve">I wonder if you would </w:t>
      </w:r>
      <w:r>
        <w:rPr>
          <w:rFonts w:asciiTheme="minorHAnsi" w:hAnsiTheme="minorHAnsi"/>
          <w:sz w:val="22"/>
          <w:szCs w:val="22"/>
        </w:rPr>
        <w:t xml:space="preserve">be open to meeting with me?  </w:t>
      </w:r>
      <w:r w:rsidRPr="00F76F6B">
        <w:rPr>
          <w:rFonts w:asciiTheme="minorHAnsi" w:hAnsiTheme="minorHAnsi"/>
          <w:sz w:val="22"/>
          <w:szCs w:val="22"/>
        </w:rPr>
        <w:t xml:space="preserve">The reason is that I would like to learn more about you, your practice, and what you do for your clients. </w:t>
      </w:r>
    </w:p>
    <w:p w14:paraId="09203287" w14:textId="77777777" w:rsidR="00D93AB3" w:rsidRDefault="00D93AB3" w:rsidP="00D93AB3">
      <w:pPr>
        <w:rPr>
          <w:rFonts w:asciiTheme="minorHAnsi" w:hAnsiTheme="minorHAnsi"/>
          <w:sz w:val="22"/>
          <w:szCs w:val="22"/>
        </w:rPr>
      </w:pPr>
    </w:p>
    <w:p w14:paraId="333F0E68" w14:textId="77777777" w:rsidR="00D93AB3" w:rsidRDefault="00D93AB3" w:rsidP="00D93AB3">
      <w:pPr>
        <w:rPr>
          <w:rFonts w:asciiTheme="minorHAnsi" w:hAnsiTheme="minorHAnsi"/>
          <w:sz w:val="22"/>
          <w:szCs w:val="22"/>
        </w:rPr>
      </w:pPr>
      <w:r>
        <w:rPr>
          <w:rFonts w:asciiTheme="minorHAnsi" w:hAnsiTheme="minorHAnsi"/>
          <w:sz w:val="22"/>
          <w:szCs w:val="22"/>
        </w:rPr>
        <w:t>I’d prefer to meet at your office so I can understand more about the experience [Mutual Client’s Name] has shared with me</w:t>
      </w:r>
      <w:r w:rsidRPr="00F76F6B">
        <w:rPr>
          <w:rFonts w:asciiTheme="minorHAnsi" w:hAnsiTheme="minorHAnsi"/>
          <w:sz w:val="22"/>
          <w:szCs w:val="22"/>
        </w:rPr>
        <w:t>.</w:t>
      </w:r>
    </w:p>
    <w:p w14:paraId="15186973" w14:textId="77777777" w:rsidR="00D93AB3" w:rsidRDefault="00D93AB3" w:rsidP="00D93AB3">
      <w:pPr>
        <w:rPr>
          <w:rFonts w:asciiTheme="minorHAnsi" w:hAnsiTheme="minorHAnsi"/>
          <w:sz w:val="22"/>
          <w:szCs w:val="22"/>
        </w:rPr>
      </w:pPr>
    </w:p>
    <w:p w14:paraId="6492270F" w14:textId="77777777" w:rsidR="00D93AB3" w:rsidRPr="00F76F6B" w:rsidRDefault="00D93AB3" w:rsidP="00D93AB3">
      <w:pPr>
        <w:rPr>
          <w:rFonts w:asciiTheme="minorHAnsi" w:hAnsiTheme="minorHAnsi"/>
          <w:sz w:val="22"/>
          <w:szCs w:val="22"/>
        </w:rPr>
      </w:pPr>
      <w:r w:rsidRPr="00F76F6B">
        <w:rPr>
          <w:rFonts w:asciiTheme="minorHAnsi" w:hAnsiTheme="minorHAnsi"/>
          <w:sz w:val="22"/>
          <w:szCs w:val="22"/>
        </w:rPr>
        <w:t>My hope is that everything will be a good fit, and I might end up with someone to refer my top clients to when such a need arises.</w:t>
      </w:r>
    </w:p>
    <w:p w14:paraId="55F152D3" w14:textId="77777777" w:rsidR="00D93AB3" w:rsidRPr="00F76F6B" w:rsidRDefault="00D93AB3" w:rsidP="00D93AB3">
      <w:pPr>
        <w:rPr>
          <w:rFonts w:asciiTheme="minorHAnsi" w:hAnsiTheme="minorHAnsi"/>
          <w:sz w:val="22"/>
          <w:szCs w:val="22"/>
        </w:rPr>
      </w:pPr>
    </w:p>
    <w:p w14:paraId="26034378" w14:textId="77777777" w:rsidR="00D93AB3" w:rsidRPr="00F76F6B" w:rsidRDefault="00D93AB3" w:rsidP="00D93AB3">
      <w:pPr>
        <w:rPr>
          <w:rFonts w:asciiTheme="minorHAnsi" w:hAnsiTheme="minorHAnsi"/>
          <w:sz w:val="22"/>
          <w:szCs w:val="22"/>
        </w:rPr>
      </w:pPr>
      <w:r w:rsidRPr="00F76F6B">
        <w:rPr>
          <w:rFonts w:asciiTheme="minorHAnsi" w:hAnsiTheme="minorHAnsi"/>
          <w:sz w:val="22"/>
          <w:szCs w:val="22"/>
        </w:rPr>
        <w:t>Does</w:t>
      </w:r>
      <w:r>
        <w:rPr>
          <w:rFonts w:asciiTheme="minorHAnsi" w:hAnsiTheme="minorHAnsi"/>
          <w:sz w:val="22"/>
          <w:szCs w:val="22"/>
        </w:rPr>
        <w:t xml:space="preserve"> that sound like something you would be interested in?</w:t>
      </w:r>
    </w:p>
    <w:p w14:paraId="66400BC3" w14:textId="77777777" w:rsidR="00D93AB3" w:rsidRPr="00F76F6B" w:rsidRDefault="00D93AB3" w:rsidP="00D93AB3">
      <w:pPr>
        <w:rPr>
          <w:rFonts w:asciiTheme="minorHAnsi" w:hAnsiTheme="minorHAnsi"/>
          <w:sz w:val="22"/>
          <w:szCs w:val="22"/>
        </w:rPr>
      </w:pPr>
    </w:p>
    <w:p w14:paraId="42102862" w14:textId="77777777" w:rsidR="00D93AB3" w:rsidRDefault="00D93AB3" w:rsidP="00D93AB3">
      <w:pPr>
        <w:rPr>
          <w:rFonts w:asciiTheme="minorHAnsi" w:hAnsiTheme="minorHAnsi"/>
          <w:i/>
        </w:rPr>
      </w:pPr>
      <w:r w:rsidRPr="00A158B3">
        <w:rPr>
          <w:rFonts w:asciiTheme="minorHAnsi" w:hAnsiTheme="minorHAnsi"/>
          <w:i/>
          <w:color w:val="002060"/>
          <w:sz w:val="22"/>
          <w:szCs w:val="22"/>
        </w:rPr>
        <w:t xml:space="preserve">If yes </w:t>
      </w:r>
      <w:r w:rsidRPr="00A158B3">
        <w:rPr>
          <w:rFonts w:asciiTheme="minorHAnsi" w:hAnsiTheme="minorHAnsi"/>
          <w:i/>
          <w:sz w:val="22"/>
          <w:szCs w:val="22"/>
        </w:rPr>
        <w:t>-</w:t>
      </w:r>
      <w:r>
        <w:rPr>
          <w:rFonts w:asciiTheme="minorHAnsi" w:hAnsiTheme="minorHAnsi"/>
          <w:sz w:val="22"/>
          <w:szCs w:val="22"/>
        </w:rPr>
        <w:t xml:space="preserve"> </w:t>
      </w:r>
      <w:r w:rsidRPr="00F76F6B">
        <w:rPr>
          <w:rFonts w:asciiTheme="minorHAnsi" w:hAnsiTheme="minorHAnsi"/>
          <w:sz w:val="22"/>
          <w:szCs w:val="22"/>
        </w:rPr>
        <w:t>Great</w:t>
      </w:r>
      <w:r w:rsidRPr="00A158B3">
        <w:rPr>
          <w:rFonts w:asciiTheme="minorHAnsi" w:hAnsiTheme="minorHAnsi"/>
          <w:i/>
          <w:sz w:val="22"/>
          <w:szCs w:val="22"/>
        </w:rPr>
        <w:t xml:space="preserve">.  </w:t>
      </w:r>
      <w:r w:rsidRPr="00A158B3">
        <w:rPr>
          <w:rFonts w:asciiTheme="minorHAnsi" w:hAnsiTheme="minorHAnsi"/>
          <w:i/>
        </w:rPr>
        <w:t>Set up the meeting day and time at their office.</w:t>
      </w:r>
    </w:p>
    <w:p w14:paraId="00EA0AB4" w14:textId="77777777" w:rsidR="00D93AB3" w:rsidRDefault="00D93AB3" w:rsidP="00D93AB3">
      <w:pPr>
        <w:rPr>
          <w:rFonts w:asciiTheme="minorHAnsi" w:hAnsiTheme="minorHAnsi"/>
        </w:rPr>
      </w:pPr>
    </w:p>
    <w:p w14:paraId="2DA9395D" w14:textId="77777777" w:rsidR="00D93AB3" w:rsidRPr="00FD10F5" w:rsidRDefault="00D93AB3" w:rsidP="00D93AB3">
      <w:pPr>
        <w:ind w:left="284"/>
        <w:rPr>
          <w:rFonts w:asciiTheme="minorHAnsi" w:hAnsiTheme="minorHAnsi"/>
        </w:rPr>
      </w:pPr>
      <w:r w:rsidRPr="00FD10F5">
        <w:rPr>
          <w:rFonts w:asciiTheme="minorHAnsi" w:hAnsiTheme="minorHAnsi"/>
        </w:rPr>
        <w:t>Just so you know who I am, I have an Introductory Kit that I send out when I meet with a prospective client for the first time. I'll send one of these out to you so you can learn a little bit about me and my practice, before we get together.</w:t>
      </w:r>
    </w:p>
    <w:p w14:paraId="500A7170" w14:textId="77777777" w:rsidR="00D93AB3" w:rsidRDefault="00D93AB3" w:rsidP="00D93AB3">
      <w:pPr>
        <w:ind w:left="284"/>
        <w:rPr>
          <w:rFonts w:asciiTheme="minorHAnsi" w:hAnsiTheme="minorHAnsi"/>
        </w:rPr>
      </w:pPr>
    </w:p>
    <w:p w14:paraId="3BAEB40F" w14:textId="77777777" w:rsidR="00D93AB3" w:rsidRPr="00FD10F5" w:rsidRDefault="00D93AB3" w:rsidP="00D93AB3">
      <w:pPr>
        <w:ind w:left="284"/>
        <w:rPr>
          <w:rFonts w:asciiTheme="minorHAnsi" w:hAnsiTheme="minorHAnsi"/>
        </w:rPr>
      </w:pPr>
      <w:r>
        <w:rPr>
          <w:rFonts w:asciiTheme="minorHAnsi" w:hAnsiTheme="minorHAnsi"/>
        </w:rPr>
        <w:t xml:space="preserve">Thank you for your time today.  </w:t>
      </w:r>
      <w:r w:rsidRPr="00FD10F5">
        <w:rPr>
          <w:rFonts w:asciiTheme="minorHAnsi" w:hAnsiTheme="minorHAnsi"/>
        </w:rPr>
        <w:t>I look forward to speaking with you.</w:t>
      </w:r>
    </w:p>
    <w:p w14:paraId="383E87DB" w14:textId="77777777" w:rsidR="00D93AB3" w:rsidRPr="00A158B3" w:rsidRDefault="00D93AB3" w:rsidP="00D93AB3">
      <w:pPr>
        <w:rPr>
          <w:rFonts w:asciiTheme="minorHAnsi" w:hAnsiTheme="minorHAnsi"/>
        </w:rPr>
      </w:pPr>
    </w:p>
    <w:p w14:paraId="51EE9F52" w14:textId="77777777" w:rsidR="00D93AB3" w:rsidRDefault="00D93AB3" w:rsidP="00D93AB3">
      <w:pPr>
        <w:rPr>
          <w:rFonts w:asciiTheme="minorHAnsi" w:hAnsiTheme="minorHAnsi"/>
          <w:sz w:val="22"/>
          <w:szCs w:val="22"/>
        </w:rPr>
      </w:pPr>
      <w:r w:rsidRPr="00A158B3">
        <w:rPr>
          <w:rFonts w:asciiTheme="minorHAnsi" w:hAnsiTheme="minorHAnsi"/>
          <w:i/>
          <w:color w:val="002060"/>
          <w:sz w:val="22"/>
          <w:szCs w:val="22"/>
        </w:rPr>
        <w:t>If no</w:t>
      </w:r>
      <w:r>
        <w:rPr>
          <w:rFonts w:asciiTheme="minorHAnsi" w:hAnsiTheme="minorHAnsi"/>
          <w:sz w:val="22"/>
          <w:szCs w:val="22"/>
        </w:rPr>
        <w:t xml:space="preserve"> – I understand and appreciate you taking the time to speak with me today.  Have a great day. </w:t>
      </w:r>
    </w:p>
    <w:p w14:paraId="4A62E08F" w14:textId="77777777" w:rsidR="00D93AB3" w:rsidRDefault="00D93AB3">
      <w:pPr>
        <w:spacing w:after="160" w:line="259" w:lineRule="auto"/>
        <w:rPr>
          <w:rFonts w:ascii="Cambria" w:hAnsi="Cambria" w:cs="Arial"/>
          <w:b/>
          <w:sz w:val="48"/>
          <w:szCs w:val="48"/>
        </w:rPr>
      </w:pPr>
      <w:r>
        <w:rPr>
          <w:rFonts w:ascii="Cambria" w:hAnsi="Cambria" w:cs="Arial"/>
          <w:b/>
          <w:sz w:val="48"/>
          <w:szCs w:val="48"/>
        </w:rPr>
        <w:br w:type="page"/>
      </w:r>
    </w:p>
    <w:p w14:paraId="4E4DAAA3" w14:textId="77777777" w:rsidR="00114059" w:rsidRPr="00E01A62" w:rsidRDefault="00114059" w:rsidP="00114059">
      <w:pPr>
        <w:rPr>
          <w:rFonts w:ascii="Cambria" w:hAnsi="Cambria" w:cs="Arial"/>
          <w:b/>
          <w:sz w:val="48"/>
          <w:szCs w:val="48"/>
        </w:rPr>
      </w:pPr>
      <w:r w:rsidRPr="00E01A62">
        <w:rPr>
          <w:rFonts w:ascii="Cambria" w:hAnsi="Cambria" w:cs="Arial"/>
          <w:b/>
          <w:sz w:val="48"/>
          <w:szCs w:val="48"/>
        </w:rPr>
        <w:lastRenderedPageBreak/>
        <w:t>Cover Letter for Introduction Kit</w:t>
      </w:r>
    </w:p>
    <w:p w14:paraId="1497FD25" w14:textId="77777777" w:rsidR="00114059" w:rsidRDefault="00114059" w:rsidP="00114059">
      <w:pPr>
        <w:rPr>
          <w:rFonts w:ascii="Arial" w:hAnsi="Arial" w:cs="Arial"/>
        </w:rPr>
      </w:pPr>
    </w:p>
    <w:p w14:paraId="25D72453" w14:textId="77777777" w:rsidR="00114059" w:rsidRDefault="00114059" w:rsidP="00114059">
      <w:pPr>
        <w:rPr>
          <w:rFonts w:asciiTheme="minorHAnsi" w:hAnsiTheme="minorHAnsi" w:cs="Arial"/>
          <w:i/>
        </w:rPr>
      </w:pPr>
      <w:r w:rsidRPr="007E6FE1">
        <w:rPr>
          <w:rFonts w:asciiTheme="minorHAnsi" w:hAnsiTheme="minorHAnsi" w:cs="Arial"/>
          <w:i/>
        </w:rPr>
        <w:t>This is the cover letter you would use with your Introduction Kit</w:t>
      </w:r>
      <w:r>
        <w:rPr>
          <w:rFonts w:asciiTheme="minorHAnsi" w:hAnsiTheme="minorHAnsi" w:cs="Arial"/>
          <w:i/>
        </w:rPr>
        <w:t>, which is sent to a potential Strategic Partner prior to Meeting 1 at their Office</w:t>
      </w:r>
      <w:r w:rsidRPr="007E6FE1">
        <w:rPr>
          <w:rFonts w:asciiTheme="minorHAnsi" w:hAnsiTheme="minorHAnsi" w:cs="Arial"/>
          <w:i/>
        </w:rPr>
        <w:t>.</w:t>
      </w:r>
    </w:p>
    <w:p w14:paraId="49993A40" w14:textId="77777777" w:rsidR="00114059" w:rsidRPr="006A275A" w:rsidRDefault="00114059" w:rsidP="00114059">
      <w:pPr>
        <w:rPr>
          <w:rFonts w:asciiTheme="minorHAnsi" w:hAnsiTheme="minorHAnsi" w:cs="Arial"/>
          <w:i/>
          <w:u w:val="single"/>
        </w:rPr>
      </w:pP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p>
    <w:p w14:paraId="165C88A3" w14:textId="77777777" w:rsidR="00114059" w:rsidRDefault="00114059" w:rsidP="00114059">
      <w:pPr>
        <w:rPr>
          <w:rFonts w:ascii="Arial" w:hAnsi="Arial" w:cs="Arial"/>
        </w:rPr>
      </w:pPr>
    </w:p>
    <w:p w14:paraId="76F29174" w14:textId="5D0AAF7D" w:rsidR="00114059" w:rsidRPr="00D36C02" w:rsidRDefault="00114059" w:rsidP="00114059">
      <w:pPr>
        <w:rPr>
          <w:rFonts w:asciiTheme="minorHAnsi" w:hAnsiTheme="minorHAnsi" w:cs="Arial"/>
          <w:sz w:val="22"/>
          <w:szCs w:val="22"/>
        </w:rPr>
      </w:pPr>
      <w:r w:rsidRPr="00D36C02">
        <w:rPr>
          <w:rFonts w:asciiTheme="minorHAnsi" w:hAnsiTheme="minorHAnsi" w:cs="Arial"/>
          <w:sz w:val="22"/>
          <w:szCs w:val="22"/>
        </w:rPr>
        <w:fldChar w:fldCharType="begin"/>
      </w:r>
      <w:r w:rsidRPr="00D36C02">
        <w:rPr>
          <w:rFonts w:asciiTheme="minorHAnsi" w:hAnsiTheme="minorHAnsi" w:cs="Arial"/>
          <w:sz w:val="22"/>
          <w:szCs w:val="22"/>
        </w:rPr>
        <w:instrText xml:space="preserve"> TIME \@ "MMMM d, yyyy" </w:instrText>
      </w:r>
      <w:r w:rsidRPr="00D36C02">
        <w:rPr>
          <w:rFonts w:asciiTheme="minorHAnsi" w:hAnsiTheme="minorHAnsi" w:cs="Arial"/>
          <w:sz w:val="22"/>
          <w:szCs w:val="22"/>
        </w:rPr>
        <w:fldChar w:fldCharType="separate"/>
      </w:r>
      <w:r w:rsidR="00D3630E">
        <w:rPr>
          <w:rFonts w:asciiTheme="minorHAnsi" w:hAnsiTheme="minorHAnsi" w:cs="Arial"/>
          <w:noProof/>
          <w:sz w:val="22"/>
          <w:szCs w:val="22"/>
        </w:rPr>
        <w:t>October 14, 2020</w:t>
      </w:r>
      <w:r w:rsidRPr="00D36C02">
        <w:rPr>
          <w:rFonts w:asciiTheme="minorHAnsi" w:hAnsiTheme="minorHAnsi" w:cs="Arial"/>
          <w:sz w:val="22"/>
          <w:szCs w:val="22"/>
        </w:rPr>
        <w:fldChar w:fldCharType="end"/>
      </w:r>
    </w:p>
    <w:p w14:paraId="52C310D7" w14:textId="77777777" w:rsidR="00114059" w:rsidRPr="00D36C02" w:rsidRDefault="00114059" w:rsidP="00114059">
      <w:pPr>
        <w:rPr>
          <w:rFonts w:asciiTheme="minorHAnsi" w:hAnsiTheme="minorHAnsi" w:cs="Arial"/>
          <w:sz w:val="22"/>
          <w:szCs w:val="22"/>
        </w:rPr>
      </w:pPr>
    </w:p>
    <w:p w14:paraId="2069F222" w14:textId="77777777" w:rsidR="00114059" w:rsidRPr="00D36C02" w:rsidRDefault="00114059" w:rsidP="00114059">
      <w:pPr>
        <w:rPr>
          <w:rFonts w:asciiTheme="minorHAnsi" w:hAnsiTheme="minorHAnsi" w:cs="Arial"/>
          <w:sz w:val="22"/>
          <w:szCs w:val="22"/>
        </w:rPr>
      </w:pPr>
      <w:r w:rsidRPr="00D36C02">
        <w:rPr>
          <w:rFonts w:asciiTheme="minorHAnsi" w:hAnsiTheme="minorHAnsi" w:cs="Arial"/>
          <w:sz w:val="22"/>
          <w:szCs w:val="22"/>
        </w:rPr>
        <w:t>Name</w:t>
      </w:r>
    </w:p>
    <w:p w14:paraId="1B7AB6A7" w14:textId="77777777" w:rsidR="00114059" w:rsidRDefault="00114059" w:rsidP="00114059">
      <w:pPr>
        <w:rPr>
          <w:rFonts w:asciiTheme="minorHAnsi" w:hAnsiTheme="minorHAnsi" w:cs="Arial"/>
          <w:sz w:val="22"/>
          <w:szCs w:val="22"/>
        </w:rPr>
      </w:pPr>
      <w:r w:rsidRPr="00D36C02">
        <w:rPr>
          <w:rFonts w:asciiTheme="minorHAnsi" w:hAnsiTheme="minorHAnsi" w:cs="Arial"/>
          <w:sz w:val="22"/>
          <w:szCs w:val="22"/>
        </w:rPr>
        <w:t>Address</w:t>
      </w:r>
    </w:p>
    <w:p w14:paraId="4DBDF644" w14:textId="77777777" w:rsidR="00114059" w:rsidRPr="00D36C02" w:rsidRDefault="00114059" w:rsidP="00114059">
      <w:pPr>
        <w:rPr>
          <w:rFonts w:asciiTheme="minorHAnsi" w:hAnsiTheme="minorHAnsi" w:cs="Arial"/>
          <w:sz w:val="22"/>
          <w:szCs w:val="22"/>
        </w:rPr>
      </w:pPr>
      <w:r>
        <w:rPr>
          <w:rFonts w:asciiTheme="minorHAnsi" w:hAnsiTheme="minorHAnsi" w:cs="Arial"/>
          <w:sz w:val="22"/>
          <w:szCs w:val="22"/>
        </w:rPr>
        <w:t>Address</w:t>
      </w:r>
    </w:p>
    <w:p w14:paraId="0B9D6121" w14:textId="77777777" w:rsidR="00114059" w:rsidRPr="00D36C02" w:rsidRDefault="00114059" w:rsidP="00114059">
      <w:pPr>
        <w:rPr>
          <w:rFonts w:asciiTheme="minorHAnsi" w:hAnsiTheme="minorHAnsi" w:cs="Arial"/>
          <w:sz w:val="22"/>
          <w:szCs w:val="22"/>
        </w:rPr>
      </w:pPr>
    </w:p>
    <w:p w14:paraId="2FA3DAF9" w14:textId="77777777" w:rsidR="00114059" w:rsidRPr="00D36C02" w:rsidRDefault="00114059" w:rsidP="00114059">
      <w:pPr>
        <w:rPr>
          <w:rFonts w:asciiTheme="minorHAnsi" w:hAnsiTheme="minorHAnsi" w:cs="Arial"/>
          <w:sz w:val="22"/>
          <w:szCs w:val="22"/>
        </w:rPr>
      </w:pPr>
      <w:r w:rsidRPr="00D36C02">
        <w:rPr>
          <w:rFonts w:asciiTheme="minorHAnsi" w:hAnsiTheme="minorHAnsi" w:cs="Arial"/>
          <w:sz w:val="22"/>
          <w:szCs w:val="22"/>
        </w:rPr>
        <w:t>Dear [Strategic Ally],</w:t>
      </w:r>
    </w:p>
    <w:p w14:paraId="3C144DD6" w14:textId="77777777" w:rsidR="00114059" w:rsidRPr="00D36C02" w:rsidRDefault="00114059" w:rsidP="00114059">
      <w:pPr>
        <w:rPr>
          <w:rFonts w:asciiTheme="minorHAnsi" w:hAnsiTheme="minorHAnsi" w:cs="Arial"/>
          <w:sz w:val="22"/>
          <w:szCs w:val="22"/>
        </w:rPr>
      </w:pPr>
    </w:p>
    <w:p w14:paraId="71FADA3D" w14:textId="77777777" w:rsidR="00114059" w:rsidRPr="00D36C02" w:rsidRDefault="00114059" w:rsidP="00114059">
      <w:pPr>
        <w:jc w:val="both"/>
        <w:rPr>
          <w:rFonts w:asciiTheme="minorHAnsi" w:hAnsiTheme="minorHAnsi" w:cs="Arial"/>
          <w:sz w:val="22"/>
          <w:szCs w:val="22"/>
        </w:rPr>
      </w:pPr>
      <w:r w:rsidRPr="00D36C02">
        <w:rPr>
          <w:rFonts w:asciiTheme="minorHAnsi" w:hAnsiTheme="minorHAnsi" w:cs="Arial"/>
          <w:sz w:val="22"/>
          <w:szCs w:val="22"/>
        </w:rPr>
        <w:t xml:space="preserve">As a follow-up to </w:t>
      </w:r>
      <w:r>
        <w:rPr>
          <w:rFonts w:asciiTheme="minorHAnsi" w:hAnsiTheme="minorHAnsi" w:cs="Arial"/>
          <w:sz w:val="22"/>
          <w:szCs w:val="22"/>
        </w:rPr>
        <w:t>our conversation, here is the Introductory Kit I promised you.  This is something we send out when we are meeting with a referred prospective client for the first time.</w:t>
      </w:r>
      <w:r w:rsidRPr="00D36C02">
        <w:rPr>
          <w:rFonts w:asciiTheme="minorHAnsi" w:hAnsiTheme="minorHAnsi" w:cs="Arial"/>
          <w:sz w:val="22"/>
          <w:szCs w:val="22"/>
        </w:rPr>
        <w:t xml:space="preserve">  </w:t>
      </w:r>
    </w:p>
    <w:p w14:paraId="3F934BA6" w14:textId="77777777" w:rsidR="00114059" w:rsidRPr="00D36C02" w:rsidRDefault="00114059" w:rsidP="00114059">
      <w:pPr>
        <w:jc w:val="both"/>
        <w:rPr>
          <w:rFonts w:asciiTheme="minorHAnsi" w:hAnsiTheme="minorHAnsi" w:cs="Arial"/>
          <w:sz w:val="22"/>
          <w:szCs w:val="22"/>
        </w:rPr>
      </w:pPr>
    </w:p>
    <w:p w14:paraId="10C9F1F4" w14:textId="77777777" w:rsidR="00114059" w:rsidRDefault="00114059" w:rsidP="00114059">
      <w:pPr>
        <w:jc w:val="both"/>
        <w:rPr>
          <w:rFonts w:asciiTheme="minorHAnsi" w:hAnsiTheme="minorHAnsi" w:cs="Arial"/>
          <w:sz w:val="22"/>
          <w:szCs w:val="22"/>
        </w:rPr>
      </w:pPr>
      <w:r w:rsidRPr="00D36C02">
        <w:rPr>
          <w:rFonts w:asciiTheme="minorHAnsi" w:hAnsiTheme="minorHAnsi" w:cs="Arial"/>
          <w:sz w:val="22"/>
          <w:szCs w:val="22"/>
        </w:rPr>
        <w:t xml:space="preserve">The </w:t>
      </w:r>
      <w:r>
        <w:rPr>
          <w:rFonts w:asciiTheme="minorHAnsi" w:hAnsiTheme="minorHAnsi" w:cs="Arial"/>
          <w:sz w:val="22"/>
          <w:szCs w:val="22"/>
        </w:rPr>
        <w:t xml:space="preserve">Introductory Kit is a high-level introduction to </w:t>
      </w:r>
      <w:r w:rsidRPr="00D36C02">
        <w:rPr>
          <w:rFonts w:asciiTheme="minorHAnsi" w:hAnsiTheme="minorHAnsi" w:cs="Arial"/>
          <w:sz w:val="22"/>
          <w:szCs w:val="22"/>
        </w:rPr>
        <w:t xml:space="preserve">our team and our approach to comprehensive financial planning and wealth management.  We believe taking exceptional care of our clients is an ongoing process of preparing for and reacting to life’s critical financial events, which can be as diverse as retiring, caring for others, receiving an inheritance, losing a spouse, or other life transitions affecting their financial situation.  </w:t>
      </w:r>
    </w:p>
    <w:p w14:paraId="2E53DE88" w14:textId="77777777" w:rsidR="00114059" w:rsidRDefault="00114059" w:rsidP="00114059">
      <w:pPr>
        <w:jc w:val="both"/>
        <w:rPr>
          <w:rFonts w:asciiTheme="minorHAnsi" w:hAnsiTheme="minorHAnsi" w:cs="Arial"/>
          <w:sz w:val="22"/>
          <w:szCs w:val="22"/>
        </w:rPr>
      </w:pPr>
    </w:p>
    <w:p w14:paraId="628CC66B" w14:textId="77777777" w:rsidR="00114059" w:rsidRDefault="00114059" w:rsidP="00114059">
      <w:pPr>
        <w:jc w:val="both"/>
        <w:rPr>
          <w:rFonts w:asciiTheme="minorHAnsi" w:hAnsiTheme="minorHAnsi" w:cs="Arial"/>
          <w:sz w:val="22"/>
          <w:szCs w:val="22"/>
        </w:rPr>
      </w:pPr>
      <w:r>
        <w:rPr>
          <w:rFonts w:asciiTheme="minorHAnsi" w:hAnsiTheme="minorHAnsi" w:cs="Arial"/>
          <w:sz w:val="22"/>
          <w:szCs w:val="22"/>
        </w:rPr>
        <w:t xml:space="preserve">With </w:t>
      </w:r>
      <w:r w:rsidRPr="00D36C02">
        <w:rPr>
          <w:rFonts w:asciiTheme="minorHAnsi" w:hAnsiTheme="minorHAnsi" w:cs="Arial"/>
          <w:sz w:val="22"/>
          <w:szCs w:val="22"/>
        </w:rPr>
        <w:t xml:space="preserve">our </w:t>
      </w:r>
      <w:r>
        <w:rPr>
          <w:rFonts w:asciiTheme="minorHAnsi" w:hAnsiTheme="minorHAnsi" w:cs="Arial"/>
          <w:sz w:val="22"/>
          <w:szCs w:val="22"/>
        </w:rPr>
        <w:t xml:space="preserve">comprehensive </w:t>
      </w:r>
      <w:r w:rsidRPr="00D36C02">
        <w:rPr>
          <w:rFonts w:asciiTheme="minorHAnsi" w:hAnsiTheme="minorHAnsi" w:cs="Arial"/>
          <w:sz w:val="22"/>
          <w:szCs w:val="22"/>
        </w:rPr>
        <w:t>approach, we work collaboratively with other professionals, such as yourself, who also play a</w:t>
      </w:r>
      <w:r>
        <w:rPr>
          <w:rFonts w:asciiTheme="minorHAnsi" w:hAnsiTheme="minorHAnsi" w:cs="Arial"/>
          <w:sz w:val="22"/>
          <w:szCs w:val="22"/>
        </w:rPr>
        <w:t>n important</w:t>
      </w:r>
      <w:r w:rsidRPr="00D36C02">
        <w:rPr>
          <w:rFonts w:asciiTheme="minorHAnsi" w:hAnsiTheme="minorHAnsi" w:cs="Arial"/>
          <w:sz w:val="22"/>
          <w:szCs w:val="22"/>
        </w:rPr>
        <w:t xml:space="preserve"> role in helping our clients achieve all that matters most to them.</w:t>
      </w:r>
      <w:r>
        <w:rPr>
          <w:rFonts w:asciiTheme="minorHAnsi" w:hAnsiTheme="minorHAnsi" w:cs="Arial"/>
          <w:sz w:val="22"/>
          <w:szCs w:val="22"/>
        </w:rPr>
        <w:t xml:space="preserve">  This is one of the reasons I am looking forward to meeting you at your office – to learn more about you, your team, and your approach.  This will help us understand how you may be able to help clients who require your type of expertise.</w:t>
      </w:r>
    </w:p>
    <w:p w14:paraId="4DA4EDDB" w14:textId="77777777" w:rsidR="00114059" w:rsidRDefault="00114059" w:rsidP="00114059">
      <w:pPr>
        <w:jc w:val="both"/>
        <w:rPr>
          <w:rFonts w:asciiTheme="minorHAnsi" w:hAnsiTheme="minorHAnsi" w:cs="Arial"/>
          <w:sz w:val="22"/>
          <w:szCs w:val="22"/>
        </w:rPr>
      </w:pPr>
    </w:p>
    <w:p w14:paraId="4B45D57B" w14:textId="77777777" w:rsidR="00114059" w:rsidRPr="00D36C02" w:rsidRDefault="00114059" w:rsidP="00114059">
      <w:pPr>
        <w:rPr>
          <w:rFonts w:asciiTheme="minorHAnsi" w:hAnsiTheme="minorHAnsi" w:cs="Arial"/>
          <w:sz w:val="22"/>
          <w:szCs w:val="22"/>
        </w:rPr>
      </w:pPr>
      <w:r>
        <w:rPr>
          <w:rFonts w:asciiTheme="minorHAnsi" w:hAnsiTheme="minorHAnsi" w:cs="Arial"/>
          <w:sz w:val="22"/>
          <w:szCs w:val="22"/>
        </w:rPr>
        <w:t xml:space="preserve">I’m </w:t>
      </w:r>
      <w:r w:rsidRPr="00D36C02">
        <w:rPr>
          <w:rFonts w:asciiTheme="minorHAnsi" w:hAnsiTheme="minorHAnsi" w:cs="Arial"/>
          <w:sz w:val="22"/>
          <w:szCs w:val="22"/>
        </w:rPr>
        <w:t>look</w:t>
      </w:r>
      <w:r>
        <w:rPr>
          <w:rFonts w:asciiTheme="minorHAnsi" w:hAnsiTheme="minorHAnsi" w:cs="Arial"/>
          <w:sz w:val="22"/>
          <w:szCs w:val="22"/>
        </w:rPr>
        <w:t>ing</w:t>
      </w:r>
      <w:r w:rsidRPr="00D36C02">
        <w:rPr>
          <w:rFonts w:asciiTheme="minorHAnsi" w:hAnsiTheme="minorHAnsi" w:cs="Arial"/>
          <w:sz w:val="22"/>
          <w:szCs w:val="22"/>
        </w:rPr>
        <w:t xml:space="preserve"> forward to </w:t>
      </w:r>
      <w:r>
        <w:rPr>
          <w:rFonts w:asciiTheme="minorHAnsi" w:hAnsiTheme="minorHAnsi" w:cs="Arial"/>
          <w:sz w:val="22"/>
          <w:szCs w:val="22"/>
        </w:rPr>
        <w:t>meeting</w:t>
      </w:r>
      <w:r w:rsidRPr="00D36C02">
        <w:rPr>
          <w:rFonts w:asciiTheme="minorHAnsi" w:hAnsiTheme="minorHAnsi" w:cs="Arial"/>
          <w:sz w:val="22"/>
          <w:szCs w:val="22"/>
        </w:rPr>
        <w:t xml:space="preserve"> you.</w:t>
      </w:r>
    </w:p>
    <w:p w14:paraId="511BB13D" w14:textId="77777777" w:rsidR="00114059" w:rsidRPr="00D36C02" w:rsidRDefault="00114059" w:rsidP="00114059">
      <w:pPr>
        <w:rPr>
          <w:rFonts w:asciiTheme="minorHAnsi" w:hAnsiTheme="minorHAnsi" w:cs="Arial"/>
          <w:sz w:val="22"/>
          <w:szCs w:val="22"/>
        </w:rPr>
      </w:pPr>
    </w:p>
    <w:p w14:paraId="2E6B5E08" w14:textId="77777777" w:rsidR="00114059" w:rsidRPr="00D36C02" w:rsidRDefault="00114059" w:rsidP="00114059">
      <w:pPr>
        <w:rPr>
          <w:rFonts w:asciiTheme="minorHAnsi" w:hAnsiTheme="minorHAnsi" w:cs="Arial"/>
          <w:sz w:val="22"/>
          <w:szCs w:val="22"/>
        </w:rPr>
      </w:pPr>
      <w:r w:rsidRPr="00D36C02">
        <w:rPr>
          <w:rFonts w:asciiTheme="minorHAnsi" w:hAnsiTheme="minorHAnsi" w:cs="Arial"/>
          <w:sz w:val="22"/>
          <w:szCs w:val="22"/>
        </w:rPr>
        <w:t xml:space="preserve">Sincerely, </w:t>
      </w:r>
    </w:p>
    <w:p w14:paraId="68032FD2" w14:textId="77777777" w:rsidR="00114059" w:rsidRPr="00D36C02" w:rsidRDefault="00114059" w:rsidP="00114059">
      <w:pPr>
        <w:rPr>
          <w:rFonts w:asciiTheme="minorHAnsi" w:hAnsiTheme="minorHAnsi" w:cs="Arial"/>
          <w:sz w:val="22"/>
          <w:szCs w:val="22"/>
        </w:rPr>
      </w:pPr>
    </w:p>
    <w:p w14:paraId="5D4E801A" w14:textId="77777777" w:rsidR="00114059" w:rsidRDefault="00114059" w:rsidP="00114059">
      <w:pPr>
        <w:rPr>
          <w:rFonts w:asciiTheme="minorHAnsi" w:hAnsiTheme="minorHAnsi" w:cs="Arial"/>
          <w:sz w:val="22"/>
          <w:szCs w:val="22"/>
        </w:rPr>
      </w:pPr>
    </w:p>
    <w:p w14:paraId="2795461B" w14:textId="77777777" w:rsidR="00114059" w:rsidRPr="00D36C02" w:rsidRDefault="00114059" w:rsidP="00114059">
      <w:pPr>
        <w:rPr>
          <w:rFonts w:asciiTheme="minorHAnsi" w:hAnsiTheme="minorHAnsi" w:cs="Arial"/>
          <w:sz w:val="22"/>
          <w:szCs w:val="22"/>
        </w:rPr>
      </w:pPr>
      <w:r w:rsidRPr="00D36C02">
        <w:rPr>
          <w:rFonts w:asciiTheme="minorHAnsi" w:hAnsiTheme="minorHAnsi" w:cs="Arial"/>
          <w:sz w:val="22"/>
          <w:szCs w:val="22"/>
        </w:rPr>
        <w:t>[</w:t>
      </w:r>
      <w:r>
        <w:rPr>
          <w:rFonts w:asciiTheme="minorHAnsi" w:hAnsiTheme="minorHAnsi" w:cs="Arial"/>
          <w:sz w:val="22"/>
          <w:szCs w:val="22"/>
        </w:rPr>
        <w:t xml:space="preserve">Financial Advisor </w:t>
      </w:r>
      <w:r w:rsidRPr="00D36C02">
        <w:rPr>
          <w:rFonts w:asciiTheme="minorHAnsi" w:hAnsiTheme="minorHAnsi" w:cs="Arial"/>
          <w:sz w:val="22"/>
          <w:szCs w:val="22"/>
        </w:rPr>
        <w:t>Name]</w:t>
      </w:r>
    </w:p>
    <w:p w14:paraId="24AF396D" w14:textId="77777777" w:rsidR="00114059" w:rsidRPr="00D36C02" w:rsidRDefault="00114059" w:rsidP="00114059">
      <w:pPr>
        <w:spacing w:after="160" w:line="259" w:lineRule="auto"/>
        <w:rPr>
          <w:rFonts w:asciiTheme="minorHAnsi" w:hAnsiTheme="minorHAnsi" w:cs="Arial"/>
          <w:sz w:val="22"/>
          <w:szCs w:val="22"/>
        </w:rPr>
      </w:pPr>
      <w:r w:rsidRPr="00D36C02">
        <w:rPr>
          <w:rFonts w:asciiTheme="minorHAnsi" w:hAnsiTheme="minorHAnsi" w:cs="Arial"/>
          <w:sz w:val="22"/>
          <w:szCs w:val="22"/>
        </w:rPr>
        <w:t>[</w:t>
      </w:r>
      <w:r>
        <w:rPr>
          <w:rFonts w:asciiTheme="minorHAnsi" w:hAnsiTheme="minorHAnsi" w:cs="Arial"/>
          <w:sz w:val="22"/>
          <w:szCs w:val="22"/>
        </w:rPr>
        <w:t xml:space="preserve">Financial Advisor </w:t>
      </w:r>
      <w:r w:rsidRPr="00D36C02">
        <w:rPr>
          <w:rFonts w:asciiTheme="minorHAnsi" w:hAnsiTheme="minorHAnsi" w:cs="Arial"/>
          <w:sz w:val="22"/>
          <w:szCs w:val="22"/>
        </w:rPr>
        <w:t>Title]</w:t>
      </w:r>
    </w:p>
    <w:p w14:paraId="713AC63D" w14:textId="77777777" w:rsidR="00D36C02" w:rsidRDefault="00D36C02">
      <w:pPr>
        <w:spacing w:after="160" w:line="259" w:lineRule="auto"/>
        <w:rPr>
          <w:rFonts w:asciiTheme="majorHAnsi" w:hAnsiTheme="majorHAnsi" w:cs="Arial"/>
          <w:b/>
          <w:sz w:val="48"/>
          <w:szCs w:val="48"/>
        </w:rPr>
      </w:pPr>
      <w:r>
        <w:rPr>
          <w:rFonts w:asciiTheme="majorHAnsi" w:hAnsiTheme="majorHAnsi" w:cs="Arial"/>
          <w:b/>
          <w:sz w:val="48"/>
          <w:szCs w:val="48"/>
        </w:rPr>
        <w:br w:type="page"/>
      </w:r>
    </w:p>
    <w:p w14:paraId="76D4027A" w14:textId="77777777" w:rsidR="007A1164" w:rsidRPr="007A1164" w:rsidRDefault="007A1164" w:rsidP="007A1164">
      <w:pPr>
        <w:spacing w:after="120"/>
        <w:jc w:val="center"/>
        <w:rPr>
          <w:rFonts w:ascii="Cambria" w:hAnsi="Cambria" w:cs="Arial"/>
          <w:b/>
          <w:sz w:val="48"/>
          <w:szCs w:val="48"/>
        </w:rPr>
      </w:pPr>
      <w:r>
        <w:rPr>
          <w:rFonts w:ascii="Cambria" w:hAnsi="Cambria" w:cs="Arial"/>
          <w:b/>
          <w:sz w:val="48"/>
          <w:szCs w:val="48"/>
        </w:rPr>
        <w:lastRenderedPageBreak/>
        <w:t>AGENDA</w:t>
      </w:r>
    </w:p>
    <w:p w14:paraId="3E6FE6F3" w14:textId="77777777" w:rsidR="007A1164" w:rsidRDefault="007A1164" w:rsidP="007A1164">
      <w:pPr>
        <w:spacing w:after="120"/>
        <w:jc w:val="center"/>
        <w:rPr>
          <w:rFonts w:ascii="Cambria" w:hAnsi="Cambria" w:cs="Arial"/>
          <w:b/>
          <w:sz w:val="48"/>
          <w:szCs w:val="48"/>
        </w:rPr>
      </w:pPr>
      <w:r>
        <w:rPr>
          <w:rFonts w:ascii="Cambria" w:hAnsi="Cambria" w:cs="Arial"/>
          <w:b/>
          <w:sz w:val="48"/>
          <w:szCs w:val="48"/>
        </w:rPr>
        <w:t>Introduction to Our Team</w:t>
      </w:r>
    </w:p>
    <w:p w14:paraId="65FBD004" w14:textId="77777777" w:rsidR="007A1164" w:rsidRPr="00B220E1" w:rsidRDefault="007A1164" w:rsidP="007A1164">
      <w:pPr>
        <w:rPr>
          <w:rFonts w:ascii="Arial" w:hAnsi="Arial" w:cs="Arial"/>
        </w:rPr>
      </w:pPr>
    </w:p>
    <w:p w14:paraId="08681E32" w14:textId="77777777" w:rsidR="007A1164" w:rsidRPr="005B575F" w:rsidRDefault="007A1164" w:rsidP="007A1164">
      <w:pPr>
        <w:jc w:val="center"/>
        <w:rPr>
          <w:rFonts w:asciiTheme="minorHAnsi" w:hAnsiTheme="minorHAnsi" w:cs="Arial"/>
          <w:sz w:val="28"/>
          <w:szCs w:val="28"/>
        </w:rPr>
      </w:pPr>
      <w:r w:rsidRPr="005B575F">
        <w:rPr>
          <w:rFonts w:asciiTheme="minorHAnsi" w:hAnsiTheme="minorHAnsi" w:cs="Arial"/>
          <w:sz w:val="28"/>
          <w:szCs w:val="28"/>
        </w:rPr>
        <w:t>[</w:t>
      </w:r>
      <w:r>
        <w:rPr>
          <w:rFonts w:asciiTheme="minorHAnsi" w:hAnsiTheme="minorHAnsi" w:cs="Arial"/>
          <w:sz w:val="28"/>
          <w:szCs w:val="28"/>
        </w:rPr>
        <w:t>Strategic Partner</w:t>
      </w:r>
      <w:r w:rsidRPr="005B575F">
        <w:rPr>
          <w:rFonts w:asciiTheme="minorHAnsi" w:hAnsiTheme="minorHAnsi" w:cs="Arial"/>
          <w:sz w:val="28"/>
          <w:szCs w:val="28"/>
        </w:rPr>
        <w:t xml:space="preserve"> Name]</w:t>
      </w:r>
    </w:p>
    <w:p w14:paraId="1D5B177E" w14:textId="77777777" w:rsidR="007A1164" w:rsidRPr="005B575F" w:rsidRDefault="007A1164" w:rsidP="007A1164">
      <w:pPr>
        <w:rPr>
          <w:rFonts w:asciiTheme="minorHAnsi" w:hAnsiTheme="minorHAnsi" w:cs="Arial"/>
          <w:sz w:val="28"/>
          <w:szCs w:val="28"/>
        </w:rPr>
      </w:pPr>
    </w:p>
    <w:p w14:paraId="4AA10082" w14:textId="77777777" w:rsidR="007A1164" w:rsidRPr="005B575F" w:rsidRDefault="007A1164" w:rsidP="007A1164">
      <w:pPr>
        <w:jc w:val="center"/>
        <w:rPr>
          <w:rFonts w:asciiTheme="minorHAnsi" w:hAnsiTheme="minorHAnsi" w:cs="Arial"/>
          <w:sz w:val="28"/>
          <w:szCs w:val="28"/>
        </w:rPr>
      </w:pPr>
      <w:r w:rsidRPr="005B575F">
        <w:rPr>
          <w:rFonts w:asciiTheme="minorHAnsi" w:hAnsiTheme="minorHAnsi" w:cs="Arial"/>
          <w:sz w:val="28"/>
          <w:szCs w:val="28"/>
        </w:rPr>
        <w:t>[Date]</w:t>
      </w:r>
    </w:p>
    <w:p w14:paraId="1D9D5CDC" w14:textId="77777777" w:rsidR="007A1164" w:rsidRPr="005B575F" w:rsidRDefault="007A1164" w:rsidP="007A1164">
      <w:pPr>
        <w:jc w:val="center"/>
        <w:rPr>
          <w:rFonts w:asciiTheme="minorHAnsi" w:hAnsiTheme="minorHAnsi" w:cs="Arial"/>
          <w:sz w:val="28"/>
          <w:szCs w:val="28"/>
        </w:rPr>
      </w:pPr>
      <w:r w:rsidRPr="005B575F">
        <w:rPr>
          <w:rFonts w:asciiTheme="minorHAnsi" w:hAnsiTheme="minorHAnsi" w:cs="Arial"/>
          <w:sz w:val="28"/>
          <w:szCs w:val="28"/>
        </w:rPr>
        <w:t>[Time]</w:t>
      </w:r>
    </w:p>
    <w:p w14:paraId="39003166" w14:textId="77777777" w:rsidR="007A1164" w:rsidRDefault="007A1164" w:rsidP="007A1164">
      <w:pPr>
        <w:rPr>
          <w:rFonts w:asciiTheme="minorHAnsi" w:hAnsiTheme="minorHAnsi" w:cs="Arial"/>
        </w:rPr>
      </w:pPr>
    </w:p>
    <w:p w14:paraId="5773E8D9" w14:textId="77777777" w:rsidR="008C1FEC" w:rsidRPr="005B575F" w:rsidRDefault="008C1FEC" w:rsidP="007A1164">
      <w:pPr>
        <w:rPr>
          <w:rFonts w:asciiTheme="minorHAnsi" w:hAnsiTheme="minorHAnsi" w:cs="Arial"/>
        </w:rPr>
      </w:pPr>
    </w:p>
    <w:p w14:paraId="14B8C206" w14:textId="77777777" w:rsidR="007A1164" w:rsidRPr="005B575F" w:rsidRDefault="007A1164" w:rsidP="007A1164">
      <w:pPr>
        <w:rPr>
          <w:rFonts w:asciiTheme="minorHAnsi" w:hAnsiTheme="minorHAnsi" w:cs="Arial"/>
        </w:rPr>
      </w:pPr>
    </w:p>
    <w:p w14:paraId="0EF816F5" w14:textId="77777777" w:rsidR="007A1164" w:rsidRPr="00AE2F69" w:rsidRDefault="007A1164" w:rsidP="007A1164">
      <w:pPr>
        <w:numPr>
          <w:ilvl w:val="0"/>
          <w:numId w:val="12"/>
        </w:numPr>
        <w:tabs>
          <w:tab w:val="clear" w:pos="720"/>
          <w:tab w:val="num" w:pos="1134"/>
        </w:tabs>
        <w:spacing w:after="120"/>
        <w:ind w:left="1134" w:hanging="357"/>
        <w:rPr>
          <w:rFonts w:asciiTheme="minorHAnsi" w:hAnsiTheme="minorHAnsi" w:cs="Arial"/>
          <w:b/>
          <w:sz w:val="28"/>
          <w:szCs w:val="28"/>
        </w:rPr>
      </w:pPr>
      <w:r w:rsidRPr="00AE2F69">
        <w:rPr>
          <w:rFonts w:asciiTheme="minorHAnsi" w:hAnsiTheme="minorHAnsi" w:cs="Arial"/>
          <w:b/>
          <w:sz w:val="28"/>
          <w:szCs w:val="28"/>
        </w:rPr>
        <w:t>Meeting Overview</w:t>
      </w:r>
    </w:p>
    <w:p w14:paraId="5E956003" w14:textId="77777777" w:rsidR="007A1164" w:rsidRPr="00AE2F69" w:rsidRDefault="007A1164" w:rsidP="007A1164">
      <w:pPr>
        <w:numPr>
          <w:ilvl w:val="0"/>
          <w:numId w:val="12"/>
        </w:numPr>
        <w:tabs>
          <w:tab w:val="clear" w:pos="720"/>
          <w:tab w:val="num" w:pos="1134"/>
        </w:tabs>
        <w:spacing w:after="120"/>
        <w:ind w:left="1134" w:hanging="357"/>
        <w:rPr>
          <w:rFonts w:asciiTheme="minorHAnsi" w:hAnsiTheme="minorHAnsi" w:cs="Arial"/>
          <w:b/>
          <w:sz w:val="28"/>
          <w:szCs w:val="28"/>
        </w:rPr>
      </w:pPr>
      <w:r w:rsidRPr="00AE2F69">
        <w:rPr>
          <w:rFonts w:asciiTheme="minorHAnsi" w:hAnsiTheme="minorHAnsi" w:cs="Arial"/>
          <w:b/>
          <w:sz w:val="28"/>
          <w:szCs w:val="28"/>
        </w:rPr>
        <w:t>Our Practice and Approach</w:t>
      </w:r>
    </w:p>
    <w:p w14:paraId="239136F9" w14:textId="77777777" w:rsidR="007A1164" w:rsidRDefault="007A1164" w:rsidP="007A1164">
      <w:pPr>
        <w:numPr>
          <w:ilvl w:val="1"/>
          <w:numId w:val="12"/>
        </w:numPr>
        <w:tabs>
          <w:tab w:val="clear" w:pos="1440"/>
          <w:tab w:val="num" w:pos="1701"/>
        </w:tabs>
        <w:spacing w:after="120"/>
        <w:ind w:left="1701"/>
        <w:rPr>
          <w:rFonts w:asciiTheme="minorHAnsi" w:hAnsiTheme="minorHAnsi" w:cs="Arial"/>
          <w:sz w:val="28"/>
          <w:szCs w:val="28"/>
        </w:rPr>
      </w:pPr>
      <w:r>
        <w:rPr>
          <w:rFonts w:asciiTheme="minorHAnsi" w:hAnsiTheme="minorHAnsi" w:cs="Arial"/>
          <w:sz w:val="28"/>
          <w:szCs w:val="28"/>
        </w:rPr>
        <w:t>An Introduction to Our Team</w:t>
      </w:r>
    </w:p>
    <w:p w14:paraId="14F6A6CE" w14:textId="77777777" w:rsidR="007A1164" w:rsidRDefault="007A1164" w:rsidP="007A1164">
      <w:pPr>
        <w:numPr>
          <w:ilvl w:val="1"/>
          <w:numId w:val="12"/>
        </w:numPr>
        <w:tabs>
          <w:tab w:val="clear" w:pos="1440"/>
          <w:tab w:val="num" w:pos="1701"/>
        </w:tabs>
        <w:spacing w:after="120"/>
        <w:ind w:left="1701"/>
        <w:rPr>
          <w:rFonts w:asciiTheme="minorHAnsi" w:hAnsiTheme="minorHAnsi" w:cs="Arial"/>
          <w:sz w:val="28"/>
          <w:szCs w:val="28"/>
        </w:rPr>
      </w:pPr>
      <w:r>
        <w:rPr>
          <w:rFonts w:asciiTheme="minorHAnsi" w:hAnsiTheme="minorHAnsi" w:cs="Arial"/>
          <w:sz w:val="28"/>
          <w:szCs w:val="28"/>
        </w:rPr>
        <w:t>Our Wealth Management</w:t>
      </w:r>
      <w:r w:rsidRPr="00832DB3">
        <w:rPr>
          <w:rFonts w:asciiTheme="minorHAnsi" w:hAnsiTheme="minorHAnsi" w:cs="Arial"/>
          <w:sz w:val="28"/>
          <w:szCs w:val="28"/>
        </w:rPr>
        <w:t xml:space="preserve"> Process</w:t>
      </w:r>
      <w:r>
        <w:rPr>
          <w:rFonts w:asciiTheme="minorHAnsi" w:hAnsiTheme="minorHAnsi" w:cs="Arial"/>
          <w:sz w:val="28"/>
          <w:szCs w:val="28"/>
        </w:rPr>
        <w:t xml:space="preserve"> </w:t>
      </w:r>
      <w:r w:rsidRPr="00832DB3">
        <w:rPr>
          <w:rFonts w:asciiTheme="minorHAnsi" w:hAnsiTheme="minorHAnsi" w:cs="Arial"/>
          <w:sz w:val="28"/>
          <w:szCs w:val="28"/>
        </w:rPr>
        <w:t xml:space="preserve"> </w:t>
      </w:r>
    </w:p>
    <w:p w14:paraId="5569F717" w14:textId="77777777" w:rsidR="007A1164" w:rsidRPr="00832DB3" w:rsidRDefault="007A1164" w:rsidP="007A1164">
      <w:pPr>
        <w:numPr>
          <w:ilvl w:val="1"/>
          <w:numId w:val="12"/>
        </w:numPr>
        <w:tabs>
          <w:tab w:val="clear" w:pos="1440"/>
          <w:tab w:val="num" w:pos="1701"/>
        </w:tabs>
        <w:spacing w:after="120"/>
        <w:ind w:left="1701"/>
        <w:rPr>
          <w:rFonts w:asciiTheme="minorHAnsi" w:hAnsiTheme="minorHAnsi" w:cs="Arial"/>
          <w:sz w:val="28"/>
          <w:szCs w:val="28"/>
        </w:rPr>
      </w:pPr>
      <w:r w:rsidRPr="00832DB3">
        <w:rPr>
          <w:rFonts w:asciiTheme="minorHAnsi" w:hAnsiTheme="minorHAnsi" w:cs="Arial"/>
          <w:sz w:val="28"/>
          <w:szCs w:val="28"/>
        </w:rPr>
        <w:t>Critical Financial Events</w:t>
      </w:r>
    </w:p>
    <w:p w14:paraId="5D39076B" w14:textId="77777777" w:rsidR="007A1164" w:rsidRDefault="007A1164" w:rsidP="007A1164">
      <w:pPr>
        <w:numPr>
          <w:ilvl w:val="1"/>
          <w:numId w:val="12"/>
        </w:numPr>
        <w:tabs>
          <w:tab w:val="clear" w:pos="1440"/>
          <w:tab w:val="num" w:pos="1701"/>
        </w:tabs>
        <w:spacing w:after="120"/>
        <w:ind w:left="1701"/>
        <w:rPr>
          <w:rFonts w:asciiTheme="minorHAnsi" w:hAnsiTheme="minorHAnsi" w:cs="Arial"/>
          <w:sz w:val="28"/>
          <w:szCs w:val="28"/>
        </w:rPr>
      </w:pPr>
      <w:r>
        <w:rPr>
          <w:rFonts w:asciiTheme="minorHAnsi" w:hAnsiTheme="minorHAnsi" w:cs="Arial"/>
          <w:sz w:val="28"/>
          <w:szCs w:val="28"/>
        </w:rPr>
        <w:t>Our Fee for Service</w:t>
      </w:r>
    </w:p>
    <w:p w14:paraId="6FDE7A72" w14:textId="77777777" w:rsidR="00343413" w:rsidRDefault="00343413" w:rsidP="007A1164">
      <w:pPr>
        <w:numPr>
          <w:ilvl w:val="0"/>
          <w:numId w:val="12"/>
        </w:numPr>
        <w:tabs>
          <w:tab w:val="clear" w:pos="720"/>
          <w:tab w:val="num" w:pos="1134"/>
        </w:tabs>
        <w:spacing w:after="120"/>
        <w:ind w:left="1134" w:hanging="357"/>
        <w:rPr>
          <w:rFonts w:asciiTheme="minorHAnsi" w:hAnsiTheme="minorHAnsi" w:cs="Arial"/>
          <w:b/>
          <w:sz w:val="28"/>
          <w:szCs w:val="28"/>
        </w:rPr>
      </w:pPr>
      <w:r>
        <w:rPr>
          <w:rFonts w:asciiTheme="minorHAnsi" w:hAnsiTheme="minorHAnsi" w:cs="Arial"/>
          <w:b/>
          <w:sz w:val="28"/>
          <w:szCs w:val="28"/>
        </w:rPr>
        <w:t>Our Client Experience</w:t>
      </w:r>
    </w:p>
    <w:p w14:paraId="450C5ACE" w14:textId="77777777" w:rsidR="00343413" w:rsidRPr="00343413" w:rsidRDefault="00343413" w:rsidP="00343413">
      <w:pPr>
        <w:numPr>
          <w:ilvl w:val="1"/>
          <w:numId w:val="12"/>
        </w:numPr>
        <w:tabs>
          <w:tab w:val="clear" w:pos="1440"/>
          <w:tab w:val="num" w:pos="1701"/>
        </w:tabs>
        <w:spacing w:after="120"/>
        <w:ind w:left="1701"/>
        <w:rPr>
          <w:rFonts w:asciiTheme="minorHAnsi" w:hAnsiTheme="minorHAnsi" w:cs="Arial"/>
          <w:b/>
          <w:sz w:val="28"/>
          <w:szCs w:val="28"/>
        </w:rPr>
      </w:pPr>
      <w:r>
        <w:rPr>
          <w:rFonts w:asciiTheme="minorHAnsi" w:hAnsiTheme="minorHAnsi" w:cs="Arial"/>
          <w:sz w:val="28"/>
          <w:szCs w:val="28"/>
        </w:rPr>
        <w:t>How We Bring on New Clients</w:t>
      </w:r>
    </w:p>
    <w:p w14:paraId="06046030" w14:textId="77777777" w:rsidR="00343413" w:rsidRPr="00343413" w:rsidRDefault="00343413" w:rsidP="00343413">
      <w:pPr>
        <w:numPr>
          <w:ilvl w:val="1"/>
          <w:numId w:val="12"/>
        </w:numPr>
        <w:tabs>
          <w:tab w:val="clear" w:pos="1440"/>
          <w:tab w:val="num" w:pos="1701"/>
        </w:tabs>
        <w:spacing w:after="120"/>
        <w:ind w:left="1701"/>
        <w:rPr>
          <w:rFonts w:asciiTheme="minorHAnsi" w:hAnsiTheme="minorHAnsi" w:cs="Arial"/>
          <w:b/>
          <w:sz w:val="28"/>
          <w:szCs w:val="28"/>
        </w:rPr>
      </w:pPr>
      <w:r>
        <w:rPr>
          <w:rFonts w:asciiTheme="minorHAnsi" w:hAnsiTheme="minorHAnsi" w:cs="Arial"/>
          <w:sz w:val="28"/>
          <w:szCs w:val="28"/>
        </w:rPr>
        <w:t>Our Personal Financial Organizer</w:t>
      </w:r>
    </w:p>
    <w:p w14:paraId="70EAD29F" w14:textId="77777777" w:rsidR="00343413" w:rsidRPr="00343413" w:rsidRDefault="00343413" w:rsidP="00343413">
      <w:pPr>
        <w:numPr>
          <w:ilvl w:val="1"/>
          <w:numId w:val="12"/>
        </w:numPr>
        <w:tabs>
          <w:tab w:val="clear" w:pos="1440"/>
          <w:tab w:val="num" w:pos="1701"/>
        </w:tabs>
        <w:spacing w:after="120"/>
        <w:ind w:left="1701"/>
        <w:rPr>
          <w:rFonts w:asciiTheme="minorHAnsi" w:hAnsiTheme="minorHAnsi" w:cs="Arial"/>
          <w:sz w:val="28"/>
          <w:szCs w:val="28"/>
        </w:rPr>
      </w:pPr>
      <w:r w:rsidRPr="00343413">
        <w:rPr>
          <w:rFonts w:asciiTheme="minorHAnsi" w:hAnsiTheme="minorHAnsi" w:cs="Arial"/>
          <w:sz w:val="28"/>
          <w:szCs w:val="28"/>
        </w:rPr>
        <w:t xml:space="preserve">Our Proactive Service </w:t>
      </w:r>
      <w:r>
        <w:rPr>
          <w:rFonts w:asciiTheme="minorHAnsi" w:hAnsiTheme="minorHAnsi" w:cs="Arial"/>
          <w:sz w:val="28"/>
          <w:szCs w:val="28"/>
        </w:rPr>
        <w:t>Model</w:t>
      </w:r>
    </w:p>
    <w:p w14:paraId="7B9F1F02" w14:textId="77777777" w:rsidR="00343413" w:rsidRDefault="00343413" w:rsidP="005A6919">
      <w:pPr>
        <w:numPr>
          <w:ilvl w:val="1"/>
          <w:numId w:val="12"/>
        </w:numPr>
        <w:tabs>
          <w:tab w:val="clear" w:pos="1440"/>
          <w:tab w:val="num" w:pos="1701"/>
        </w:tabs>
        <w:spacing w:after="120"/>
        <w:ind w:left="1701"/>
        <w:rPr>
          <w:rFonts w:asciiTheme="minorHAnsi" w:hAnsiTheme="minorHAnsi" w:cs="Arial"/>
          <w:b/>
          <w:sz w:val="28"/>
          <w:szCs w:val="28"/>
        </w:rPr>
      </w:pPr>
      <w:r>
        <w:rPr>
          <w:rFonts w:asciiTheme="minorHAnsi" w:hAnsiTheme="minorHAnsi" w:cs="Arial"/>
          <w:sz w:val="28"/>
          <w:szCs w:val="28"/>
        </w:rPr>
        <w:t>Our Introduction Process</w:t>
      </w:r>
    </w:p>
    <w:p w14:paraId="22759CAB" w14:textId="77777777" w:rsidR="007A1164" w:rsidRPr="00AE2F69" w:rsidRDefault="00613353" w:rsidP="007A1164">
      <w:pPr>
        <w:numPr>
          <w:ilvl w:val="0"/>
          <w:numId w:val="12"/>
        </w:numPr>
        <w:tabs>
          <w:tab w:val="clear" w:pos="720"/>
          <w:tab w:val="num" w:pos="1134"/>
        </w:tabs>
        <w:spacing w:after="120"/>
        <w:ind w:left="1134" w:hanging="357"/>
        <w:rPr>
          <w:rFonts w:asciiTheme="minorHAnsi" w:hAnsiTheme="minorHAnsi" w:cs="Arial"/>
          <w:b/>
          <w:sz w:val="28"/>
          <w:szCs w:val="28"/>
        </w:rPr>
      </w:pPr>
      <w:r>
        <w:rPr>
          <w:rFonts w:asciiTheme="minorHAnsi" w:hAnsiTheme="minorHAnsi" w:cs="Arial"/>
          <w:b/>
          <w:sz w:val="28"/>
          <w:szCs w:val="28"/>
        </w:rPr>
        <w:t>Do You Have Any Questions?</w:t>
      </w:r>
    </w:p>
    <w:p w14:paraId="1508193A" w14:textId="77777777" w:rsidR="007A1164" w:rsidRPr="00AE2F69" w:rsidRDefault="007A1164" w:rsidP="007A1164">
      <w:pPr>
        <w:numPr>
          <w:ilvl w:val="0"/>
          <w:numId w:val="12"/>
        </w:numPr>
        <w:tabs>
          <w:tab w:val="clear" w:pos="720"/>
          <w:tab w:val="num" w:pos="1134"/>
        </w:tabs>
        <w:spacing w:after="120"/>
        <w:ind w:left="1134" w:hanging="357"/>
        <w:rPr>
          <w:rFonts w:asciiTheme="minorHAnsi" w:hAnsiTheme="minorHAnsi" w:cs="Arial"/>
          <w:b/>
          <w:sz w:val="28"/>
          <w:szCs w:val="28"/>
        </w:rPr>
      </w:pPr>
      <w:r>
        <w:rPr>
          <w:rFonts w:asciiTheme="minorHAnsi" w:hAnsiTheme="minorHAnsi" w:cs="Arial"/>
          <w:b/>
          <w:sz w:val="28"/>
          <w:szCs w:val="28"/>
        </w:rPr>
        <w:t>Meeting Wrap-Up</w:t>
      </w:r>
    </w:p>
    <w:p w14:paraId="72BC7606" w14:textId="77777777" w:rsidR="0043256B" w:rsidRDefault="0043256B">
      <w:pPr>
        <w:spacing w:after="160" w:line="259" w:lineRule="auto"/>
        <w:rPr>
          <w:rFonts w:ascii="Cambria" w:hAnsi="Cambria" w:cs="Arial"/>
          <w:b/>
          <w:sz w:val="48"/>
          <w:szCs w:val="48"/>
        </w:rPr>
      </w:pPr>
    </w:p>
    <w:p w14:paraId="4308A79C" w14:textId="77777777" w:rsidR="00E224C6" w:rsidRDefault="00E224C6">
      <w:pPr>
        <w:spacing w:after="160" w:line="259" w:lineRule="auto"/>
        <w:rPr>
          <w:rFonts w:ascii="Cambria" w:hAnsi="Cambria" w:cs="Arial"/>
          <w:b/>
          <w:sz w:val="48"/>
          <w:szCs w:val="48"/>
        </w:rPr>
      </w:pPr>
      <w:r>
        <w:rPr>
          <w:rFonts w:ascii="Cambria" w:hAnsi="Cambria" w:cs="Arial"/>
          <w:b/>
          <w:sz w:val="48"/>
          <w:szCs w:val="48"/>
        </w:rPr>
        <w:br w:type="page"/>
      </w:r>
    </w:p>
    <w:p w14:paraId="3E12E703" w14:textId="77777777" w:rsidR="00D36C02" w:rsidRPr="00D36C02" w:rsidRDefault="00D36C02" w:rsidP="00D36C02">
      <w:pPr>
        <w:rPr>
          <w:rFonts w:ascii="Cambria" w:hAnsi="Cambria" w:cs="Arial"/>
          <w:b/>
          <w:sz w:val="48"/>
          <w:szCs w:val="48"/>
        </w:rPr>
      </w:pPr>
      <w:r w:rsidRPr="00D36C02">
        <w:rPr>
          <w:rFonts w:ascii="Cambria" w:hAnsi="Cambria" w:cs="Arial"/>
          <w:b/>
          <w:sz w:val="48"/>
          <w:szCs w:val="48"/>
        </w:rPr>
        <w:lastRenderedPageBreak/>
        <w:t>Strategic Partners Service Model</w:t>
      </w:r>
    </w:p>
    <w:p w14:paraId="763521AC" w14:textId="77777777" w:rsidR="00D36C02" w:rsidRDefault="00D36C02" w:rsidP="00D36C02">
      <w:pPr>
        <w:rPr>
          <w:rFonts w:ascii="Arial" w:hAnsi="Arial" w:cs="Arial"/>
          <w:b/>
          <w:color w:val="000080"/>
          <w:sz w:val="28"/>
          <w:szCs w:val="28"/>
        </w:rPr>
      </w:pPr>
    </w:p>
    <w:p w14:paraId="6F59BD8A" w14:textId="77777777" w:rsidR="00D36C02" w:rsidRPr="00BC7AAC" w:rsidRDefault="00D36C02" w:rsidP="00D36C02">
      <w:pPr>
        <w:jc w:val="both"/>
        <w:rPr>
          <w:rFonts w:asciiTheme="minorHAnsi" w:hAnsiTheme="minorHAnsi" w:cs="Arial"/>
          <w:sz w:val="22"/>
          <w:szCs w:val="22"/>
        </w:rPr>
      </w:pPr>
      <w:r w:rsidRPr="00BC7AAC">
        <w:rPr>
          <w:rFonts w:asciiTheme="minorHAnsi" w:hAnsiTheme="minorHAnsi" w:cs="Arial"/>
          <w:sz w:val="22"/>
          <w:szCs w:val="22"/>
        </w:rPr>
        <w:t>It</w:t>
      </w:r>
      <w:r w:rsidR="00FA62B6">
        <w:rPr>
          <w:rFonts w:asciiTheme="minorHAnsi" w:hAnsiTheme="minorHAnsi" w:cs="Arial"/>
          <w:sz w:val="22"/>
          <w:szCs w:val="22"/>
        </w:rPr>
        <w:t>’</w:t>
      </w:r>
      <w:r w:rsidRPr="00BC7AAC">
        <w:rPr>
          <w:rFonts w:asciiTheme="minorHAnsi" w:hAnsiTheme="minorHAnsi" w:cs="Arial"/>
          <w:sz w:val="22"/>
          <w:szCs w:val="22"/>
        </w:rPr>
        <w:t>s important you manage the relationships you have with your Strategic Partners in the same proactive, professional way you manage your best clients.  They are significant and can have a profound effect on the type of clients you attract and your future growth.</w:t>
      </w:r>
    </w:p>
    <w:p w14:paraId="60C9534A" w14:textId="77777777" w:rsidR="00D36C02" w:rsidRDefault="00D36C02" w:rsidP="00D36C02">
      <w:pPr>
        <w:jc w:val="both"/>
        <w:rPr>
          <w:rFonts w:asciiTheme="minorHAnsi" w:hAnsiTheme="minorHAnsi" w:cs="Arial"/>
        </w:rPr>
      </w:pPr>
    </w:p>
    <w:p w14:paraId="268D16F9" w14:textId="77777777" w:rsidR="00D36C02" w:rsidRPr="00BE4744" w:rsidRDefault="00D36C02" w:rsidP="00D36C02">
      <w:pPr>
        <w:jc w:val="both"/>
        <w:rPr>
          <w:rFonts w:ascii="Cambria" w:hAnsi="Cambria" w:cs="Arial"/>
          <w:b/>
          <w:sz w:val="28"/>
          <w:szCs w:val="28"/>
        </w:rPr>
      </w:pPr>
      <w:r>
        <w:rPr>
          <w:rFonts w:ascii="Cambria" w:hAnsi="Cambria" w:cs="Arial"/>
          <w:b/>
          <w:sz w:val="28"/>
          <w:szCs w:val="28"/>
        </w:rPr>
        <w:t>Service Model for Strategic Partners</w:t>
      </w:r>
    </w:p>
    <w:p w14:paraId="0DB7272D" w14:textId="77777777" w:rsidR="00D36C02" w:rsidRDefault="00D36C02" w:rsidP="00D36C02">
      <w:pPr>
        <w:jc w:val="both"/>
        <w:rPr>
          <w:rFonts w:asciiTheme="minorHAnsi" w:hAnsiTheme="minorHAnsi" w:cs="Arial"/>
        </w:rPr>
      </w:pPr>
    </w:p>
    <w:p w14:paraId="46669F39" w14:textId="77777777" w:rsidR="00D36C02" w:rsidRPr="00BC7AAC" w:rsidRDefault="00D36C02" w:rsidP="00D36C02">
      <w:pPr>
        <w:jc w:val="both"/>
        <w:rPr>
          <w:rFonts w:asciiTheme="minorHAnsi" w:hAnsiTheme="minorHAnsi" w:cs="Arial"/>
          <w:sz w:val="22"/>
          <w:szCs w:val="22"/>
        </w:rPr>
      </w:pPr>
      <w:r w:rsidRPr="00BC7AAC">
        <w:rPr>
          <w:rFonts w:asciiTheme="minorHAnsi" w:hAnsiTheme="minorHAnsi" w:cs="Arial"/>
          <w:sz w:val="22"/>
          <w:szCs w:val="22"/>
        </w:rPr>
        <w:t xml:space="preserve">Below is a sample of how you may want to service your Strategic Partners.  It includes a variety of meaningful touches throughout the year, resulting in a touch point approximately once every two months.  </w:t>
      </w:r>
    </w:p>
    <w:tbl>
      <w:tblPr>
        <w:tblpPr w:leftFromText="180" w:rightFromText="180" w:vertAnchor="page" w:horzAnchor="margin" w:tblpY="5506"/>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8"/>
        <w:gridCol w:w="1395"/>
        <w:gridCol w:w="1366"/>
        <w:gridCol w:w="1410"/>
        <w:gridCol w:w="1239"/>
        <w:gridCol w:w="1100"/>
      </w:tblGrid>
      <w:tr w:rsidR="00E31F52" w14:paraId="393377E2" w14:textId="77777777" w:rsidTr="00175AE6">
        <w:tc>
          <w:tcPr>
            <w:tcW w:w="1413" w:type="dxa"/>
            <w:shd w:val="clear" w:color="auto" w:fill="D5DCE4" w:themeFill="text2" w:themeFillTint="33"/>
            <w:vAlign w:val="center"/>
          </w:tcPr>
          <w:p w14:paraId="69F7182F" w14:textId="77777777" w:rsidR="00E31F52" w:rsidRPr="00B340F7" w:rsidRDefault="00E31F52" w:rsidP="00E31F52">
            <w:pPr>
              <w:jc w:val="center"/>
              <w:rPr>
                <w:rFonts w:asciiTheme="minorHAnsi" w:hAnsiTheme="minorHAnsi"/>
                <w:b/>
                <w:sz w:val="22"/>
                <w:szCs w:val="22"/>
              </w:rPr>
            </w:pPr>
            <w:r w:rsidRPr="00B340F7">
              <w:rPr>
                <w:rFonts w:asciiTheme="minorHAnsi" w:hAnsiTheme="minorHAnsi"/>
                <w:b/>
                <w:sz w:val="22"/>
                <w:szCs w:val="22"/>
              </w:rPr>
              <w:t>Lunch Meeting</w:t>
            </w:r>
          </w:p>
        </w:tc>
        <w:tc>
          <w:tcPr>
            <w:tcW w:w="1418" w:type="dxa"/>
            <w:shd w:val="clear" w:color="auto" w:fill="D5DCE4" w:themeFill="text2" w:themeFillTint="33"/>
            <w:vAlign w:val="center"/>
          </w:tcPr>
          <w:p w14:paraId="4767B20B" w14:textId="77777777" w:rsidR="00E31F52" w:rsidRPr="00B340F7" w:rsidRDefault="00E31F52" w:rsidP="00E31F52">
            <w:pPr>
              <w:jc w:val="center"/>
              <w:rPr>
                <w:rFonts w:asciiTheme="minorHAnsi" w:hAnsiTheme="minorHAnsi"/>
                <w:b/>
                <w:sz w:val="22"/>
                <w:szCs w:val="22"/>
              </w:rPr>
            </w:pPr>
            <w:r>
              <w:rPr>
                <w:rFonts w:asciiTheme="minorHAnsi" w:hAnsiTheme="minorHAnsi"/>
                <w:b/>
                <w:sz w:val="22"/>
                <w:szCs w:val="22"/>
              </w:rPr>
              <w:t>Article of Interest</w:t>
            </w:r>
          </w:p>
        </w:tc>
        <w:tc>
          <w:tcPr>
            <w:tcW w:w="1395" w:type="dxa"/>
            <w:shd w:val="clear" w:color="auto" w:fill="D5DCE4" w:themeFill="text2" w:themeFillTint="33"/>
            <w:vAlign w:val="center"/>
          </w:tcPr>
          <w:p w14:paraId="70262A35" w14:textId="77777777" w:rsidR="00B966EA" w:rsidRDefault="00B966EA" w:rsidP="00E31F52">
            <w:pPr>
              <w:jc w:val="center"/>
              <w:rPr>
                <w:rFonts w:asciiTheme="minorHAnsi" w:hAnsiTheme="minorHAnsi"/>
                <w:b/>
                <w:sz w:val="22"/>
                <w:szCs w:val="22"/>
              </w:rPr>
            </w:pPr>
            <w:r>
              <w:rPr>
                <w:rFonts w:asciiTheme="minorHAnsi" w:hAnsiTheme="minorHAnsi"/>
                <w:b/>
                <w:sz w:val="22"/>
                <w:szCs w:val="22"/>
              </w:rPr>
              <w:t>Annual</w:t>
            </w:r>
          </w:p>
          <w:p w14:paraId="032E27C5" w14:textId="77777777" w:rsidR="00E31F52" w:rsidRPr="00B340F7" w:rsidRDefault="00E31F52" w:rsidP="00E31F52">
            <w:pPr>
              <w:jc w:val="center"/>
              <w:rPr>
                <w:rFonts w:asciiTheme="minorHAnsi" w:hAnsiTheme="minorHAnsi"/>
                <w:b/>
                <w:sz w:val="22"/>
                <w:szCs w:val="22"/>
              </w:rPr>
            </w:pPr>
            <w:r>
              <w:rPr>
                <w:rFonts w:asciiTheme="minorHAnsi" w:hAnsiTheme="minorHAnsi"/>
                <w:b/>
                <w:sz w:val="22"/>
                <w:szCs w:val="22"/>
              </w:rPr>
              <w:t>Event</w:t>
            </w:r>
          </w:p>
        </w:tc>
        <w:tc>
          <w:tcPr>
            <w:tcW w:w="1366" w:type="dxa"/>
            <w:shd w:val="clear" w:color="auto" w:fill="D5DCE4" w:themeFill="text2" w:themeFillTint="33"/>
            <w:vAlign w:val="center"/>
          </w:tcPr>
          <w:p w14:paraId="1CB8756E" w14:textId="77777777" w:rsidR="00E31F52" w:rsidRPr="00B340F7" w:rsidRDefault="00E31F52" w:rsidP="00E31F52">
            <w:pPr>
              <w:jc w:val="center"/>
              <w:rPr>
                <w:rFonts w:asciiTheme="minorHAnsi" w:hAnsiTheme="minorHAnsi"/>
                <w:b/>
                <w:sz w:val="22"/>
                <w:szCs w:val="22"/>
              </w:rPr>
            </w:pPr>
            <w:r w:rsidRPr="00B340F7">
              <w:rPr>
                <w:rFonts w:asciiTheme="minorHAnsi" w:hAnsiTheme="minorHAnsi"/>
                <w:b/>
                <w:sz w:val="22"/>
                <w:szCs w:val="22"/>
              </w:rPr>
              <w:t>Relationship Call</w:t>
            </w:r>
          </w:p>
        </w:tc>
        <w:tc>
          <w:tcPr>
            <w:tcW w:w="1410" w:type="dxa"/>
            <w:shd w:val="clear" w:color="auto" w:fill="D5DCE4" w:themeFill="text2" w:themeFillTint="33"/>
            <w:vAlign w:val="center"/>
          </w:tcPr>
          <w:p w14:paraId="6B7DADAA" w14:textId="77777777" w:rsidR="00E31F52" w:rsidRPr="00B340F7" w:rsidRDefault="00E31F52" w:rsidP="00E31F52">
            <w:pPr>
              <w:jc w:val="center"/>
              <w:rPr>
                <w:rFonts w:asciiTheme="minorHAnsi" w:hAnsiTheme="minorHAnsi"/>
                <w:b/>
                <w:sz w:val="22"/>
                <w:szCs w:val="22"/>
              </w:rPr>
            </w:pPr>
            <w:r w:rsidRPr="00B340F7">
              <w:rPr>
                <w:rFonts w:asciiTheme="minorHAnsi" w:hAnsiTheme="minorHAnsi"/>
                <w:b/>
                <w:sz w:val="22"/>
                <w:szCs w:val="22"/>
              </w:rPr>
              <w:t>Thanksgiving</w:t>
            </w:r>
          </w:p>
          <w:p w14:paraId="4F7C4626" w14:textId="77777777" w:rsidR="00E31F52" w:rsidRPr="00B340F7" w:rsidRDefault="00E31F52" w:rsidP="00E31F52">
            <w:pPr>
              <w:jc w:val="center"/>
              <w:rPr>
                <w:rFonts w:asciiTheme="minorHAnsi" w:hAnsiTheme="minorHAnsi"/>
                <w:b/>
                <w:sz w:val="22"/>
                <w:szCs w:val="22"/>
              </w:rPr>
            </w:pPr>
            <w:r w:rsidRPr="00B340F7">
              <w:rPr>
                <w:rFonts w:asciiTheme="minorHAnsi" w:hAnsiTheme="minorHAnsi"/>
                <w:b/>
                <w:sz w:val="22"/>
                <w:szCs w:val="22"/>
              </w:rPr>
              <w:t>Card</w:t>
            </w:r>
          </w:p>
        </w:tc>
        <w:tc>
          <w:tcPr>
            <w:tcW w:w="1239" w:type="dxa"/>
            <w:shd w:val="clear" w:color="auto" w:fill="D5DCE4" w:themeFill="text2" w:themeFillTint="33"/>
            <w:vAlign w:val="center"/>
          </w:tcPr>
          <w:p w14:paraId="6D9BEF27" w14:textId="77777777" w:rsidR="00E31F52" w:rsidRPr="00B340F7" w:rsidRDefault="00E31F52" w:rsidP="00E31F52">
            <w:pPr>
              <w:jc w:val="center"/>
              <w:rPr>
                <w:rFonts w:asciiTheme="minorHAnsi" w:hAnsiTheme="minorHAnsi"/>
                <w:b/>
                <w:sz w:val="22"/>
                <w:szCs w:val="22"/>
              </w:rPr>
            </w:pPr>
            <w:r w:rsidRPr="00B340F7">
              <w:rPr>
                <w:rFonts w:asciiTheme="minorHAnsi" w:hAnsiTheme="minorHAnsi"/>
                <w:b/>
                <w:sz w:val="22"/>
                <w:szCs w:val="22"/>
              </w:rPr>
              <w:t>Moment of Truth</w:t>
            </w:r>
          </w:p>
        </w:tc>
        <w:tc>
          <w:tcPr>
            <w:tcW w:w="1100" w:type="dxa"/>
            <w:tcBorders>
              <w:bottom w:val="single" w:sz="4" w:space="0" w:color="auto"/>
            </w:tcBorders>
            <w:shd w:val="clear" w:color="auto" w:fill="D5DCE4" w:themeFill="text2" w:themeFillTint="33"/>
            <w:vAlign w:val="center"/>
          </w:tcPr>
          <w:p w14:paraId="123292B9" w14:textId="77777777" w:rsidR="00E31F52" w:rsidRPr="00B340F7" w:rsidRDefault="00E31F52" w:rsidP="00E31F52">
            <w:pPr>
              <w:jc w:val="center"/>
              <w:rPr>
                <w:rFonts w:asciiTheme="minorHAnsi" w:hAnsiTheme="minorHAnsi"/>
                <w:b/>
                <w:sz w:val="22"/>
                <w:szCs w:val="22"/>
              </w:rPr>
            </w:pPr>
            <w:r w:rsidRPr="00B340F7">
              <w:rPr>
                <w:rFonts w:asciiTheme="minorHAnsi" w:hAnsiTheme="minorHAnsi"/>
                <w:b/>
                <w:sz w:val="22"/>
                <w:szCs w:val="22"/>
              </w:rPr>
              <w:t>TOTAL Annual Contacts</w:t>
            </w:r>
          </w:p>
        </w:tc>
      </w:tr>
      <w:tr w:rsidR="00E31F52" w14:paraId="370DDE79" w14:textId="77777777" w:rsidTr="00175AE6">
        <w:trPr>
          <w:trHeight w:val="741"/>
        </w:trPr>
        <w:tc>
          <w:tcPr>
            <w:tcW w:w="1413" w:type="dxa"/>
          </w:tcPr>
          <w:p w14:paraId="068AE72E" w14:textId="77777777" w:rsidR="00E31F52" w:rsidRPr="00B340F7" w:rsidRDefault="00E31F52" w:rsidP="00E31F52">
            <w:pPr>
              <w:jc w:val="center"/>
              <w:rPr>
                <w:rFonts w:asciiTheme="minorHAnsi" w:hAnsiTheme="minorHAnsi"/>
                <w:sz w:val="20"/>
                <w:szCs w:val="20"/>
              </w:rPr>
            </w:pPr>
          </w:p>
          <w:p w14:paraId="19D38D88"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Annual</w:t>
            </w:r>
          </w:p>
        </w:tc>
        <w:tc>
          <w:tcPr>
            <w:tcW w:w="1418" w:type="dxa"/>
          </w:tcPr>
          <w:p w14:paraId="63E94843" w14:textId="77777777" w:rsidR="00E31F52" w:rsidRPr="00B340F7" w:rsidRDefault="00E31F52" w:rsidP="00E31F52">
            <w:pPr>
              <w:jc w:val="center"/>
              <w:rPr>
                <w:rFonts w:asciiTheme="minorHAnsi" w:hAnsiTheme="minorHAnsi"/>
                <w:sz w:val="20"/>
                <w:szCs w:val="20"/>
              </w:rPr>
            </w:pPr>
          </w:p>
          <w:p w14:paraId="0786127A"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 xml:space="preserve">Annual </w:t>
            </w:r>
          </w:p>
        </w:tc>
        <w:tc>
          <w:tcPr>
            <w:tcW w:w="1395" w:type="dxa"/>
          </w:tcPr>
          <w:p w14:paraId="3D7F8785" w14:textId="77777777" w:rsidR="00E31F52" w:rsidRPr="00B340F7" w:rsidRDefault="00E31F52" w:rsidP="00E31F52">
            <w:pPr>
              <w:jc w:val="center"/>
              <w:rPr>
                <w:rFonts w:asciiTheme="minorHAnsi" w:hAnsiTheme="minorHAnsi"/>
                <w:sz w:val="20"/>
                <w:szCs w:val="20"/>
              </w:rPr>
            </w:pPr>
          </w:p>
          <w:p w14:paraId="607ED1CE"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 xml:space="preserve">Annual </w:t>
            </w:r>
          </w:p>
        </w:tc>
        <w:tc>
          <w:tcPr>
            <w:tcW w:w="1366" w:type="dxa"/>
          </w:tcPr>
          <w:p w14:paraId="7C43B987" w14:textId="77777777" w:rsidR="00E31F52" w:rsidRPr="00B340F7" w:rsidRDefault="00E31F52" w:rsidP="00E31F52">
            <w:pPr>
              <w:jc w:val="center"/>
              <w:rPr>
                <w:rFonts w:asciiTheme="minorHAnsi" w:hAnsiTheme="minorHAnsi"/>
                <w:sz w:val="20"/>
                <w:szCs w:val="20"/>
              </w:rPr>
            </w:pPr>
          </w:p>
          <w:p w14:paraId="4D316D3F"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Annual</w:t>
            </w:r>
          </w:p>
          <w:p w14:paraId="7C38F7CE" w14:textId="77777777" w:rsidR="00E31F52" w:rsidRPr="00B340F7" w:rsidRDefault="00E31F52" w:rsidP="00E31F52">
            <w:pPr>
              <w:jc w:val="center"/>
              <w:rPr>
                <w:rFonts w:asciiTheme="minorHAnsi" w:hAnsiTheme="minorHAnsi"/>
                <w:color w:val="0000FF"/>
                <w:sz w:val="20"/>
                <w:szCs w:val="20"/>
              </w:rPr>
            </w:pPr>
          </w:p>
        </w:tc>
        <w:tc>
          <w:tcPr>
            <w:tcW w:w="1410" w:type="dxa"/>
          </w:tcPr>
          <w:p w14:paraId="30878596" w14:textId="77777777" w:rsidR="00E31F52" w:rsidRPr="00B340F7" w:rsidRDefault="00E31F52" w:rsidP="00E31F52">
            <w:pPr>
              <w:jc w:val="center"/>
              <w:rPr>
                <w:rFonts w:asciiTheme="minorHAnsi" w:hAnsiTheme="minorHAnsi"/>
                <w:sz w:val="20"/>
                <w:szCs w:val="20"/>
              </w:rPr>
            </w:pPr>
          </w:p>
          <w:p w14:paraId="5A1C86C2"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 xml:space="preserve">Annual </w:t>
            </w:r>
          </w:p>
        </w:tc>
        <w:tc>
          <w:tcPr>
            <w:tcW w:w="1239" w:type="dxa"/>
          </w:tcPr>
          <w:p w14:paraId="136AB452" w14:textId="77777777" w:rsidR="00E31F52" w:rsidRPr="00B340F7" w:rsidRDefault="00E31F52" w:rsidP="00E31F52">
            <w:pPr>
              <w:jc w:val="center"/>
              <w:rPr>
                <w:rFonts w:asciiTheme="minorHAnsi" w:hAnsiTheme="minorHAnsi"/>
                <w:sz w:val="20"/>
                <w:szCs w:val="20"/>
              </w:rPr>
            </w:pPr>
          </w:p>
          <w:p w14:paraId="7F945A38" w14:textId="77777777" w:rsidR="00E31F52" w:rsidRPr="00B340F7" w:rsidRDefault="00E31F52" w:rsidP="00E31F52">
            <w:pPr>
              <w:jc w:val="center"/>
              <w:rPr>
                <w:rFonts w:asciiTheme="minorHAnsi" w:hAnsiTheme="minorHAnsi"/>
                <w:sz w:val="20"/>
                <w:szCs w:val="20"/>
              </w:rPr>
            </w:pPr>
            <w:r>
              <w:rPr>
                <w:rFonts w:asciiTheme="minorHAnsi" w:hAnsiTheme="minorHAnsi"/>
                <w:sz w:val="20"/>
                <w:szCs w:val="20"/>
              </w:rPr>
              <w:t>Annual</w:t>
            </w:r>
            <w:r w:rsidRPr="00B340F7">
              <w:rPr>
                <w:rFonts w:asciiTheme="minorHAnsi" w:hAnsiTheme="minorHAnsi"/>
                <w:sz w:val="20"/>
                <w:szCs w:val="20"/>
              </w:rPr>
              <w:t xml:space="preserve"> </w:t>
            </w:r>
          </w:p>
          <w:p w14:paraId="79560B87" w14:textId="77777777" w:rsidR="00E31F52" w:rsidRPr="00B340F7" w:rsidRDefault="00E31F52" w:rsidP="00E31F52">
            <w:pPr>
              <w:jc w:val="center"/>
              <w:rPr>
                <w:rFonts w:asciiTheme="minorHAnsi" w:hAnsiTheme="minorHAnsi"/>
                <w:sz w:val="20"/>
                <w:szCs w:val="20"/>
              </w:rPr>
            </w:pPr>
          </w:p>
          <w:p w14:paraId="75053D8A" w14:textId="77777777" w:rsidR="00E31F52" w:rsidRPr="00B340F7" w:rsidRDefault="00E31F52" w:rsidP="00E31F52">
            <w:pPr>
              <w:jc w:val="center"/>
              <w:rPr>
                <w:rFonts w:asciiTheme="minorHAnsi" w:hAnsiTheme="minorHAnsi"/>
                <w:sz w:val="20"/>
                <w:szCs w:val="20"/>
              </w:rPr>
            </w:pPr>
          </w:p>
        </w:tc>
        <w:tc>
          <w:tcPr>
            <w:tcW w:w="1100" w:type="dxa"/>
            <w:shd w:val="clear" w:color="auto" w:fill="D5DCE4" w:themeFill="text2" w:themeFillTint="33"/>
            <w:vAlign w:val="center"/>
          </w:tcPr>
          <w:p w14:paraId="6516CEF1" w14:textId="77777777" w:rsidR="00E31F52" w:rsidRPr="00175AE6" w:rsidRDefault="00E31F52" w:rsidP="00E31F52">
            <w:pPr>
              <w:ind w:left="360"/>
              <w:rPr>
                <w:rFonts w:asciiTheme="minorHAnsi" w:hAnsiTheme="minorHAnsi"/>
                <w:b/>
                <w:sz w:val="20"/>
                <w:szCs w:val="20"/>
              </w:rPr>
            </w:pPr>
            <w:r w:rsidRPr="00175AE6">
              <w:rPr>
                <w:rFonts w:asciiTheme="minorHAnsi" w:hAnsiTheme="minorHAnsi"/>
                <w:b/>
                <w:sz w:val="20"/>
                <w:szCs w:val="20"/>
              </w:rPr>
              <w:t xml:space="preserve">6 </w:t>
            </w:r>
          </w:p>
        </w:tc>
      </w:tr>
      <w:tr w:rsidR="00E31F52" w14:paraId="0B43B004" w14:textId="77777777" w:rsidTr="00175AE6">
        <w:tc>
          <w:tcPr>
            <w:tcW w:w="1413" w:type="dxa"/>
          </w:tcPr>
          <w:p w14:paraId="2A1CA984" w14:textId="77777777" w:rsidR="00E31F52" w:rsidRPr="00B340F7" w:rsidRDefault="00E31F52" w:rsidP="00E31F52">
            <w:pPr>
              <w:jc w:val="center"/>
              <w:rPr>
                <w:rFonts w:asciiTheme="minorHAnsi" w:hAnsiTheme="minorHAnsi"/>
                <w:sz w:val="20"/>
                <w:szCs w:val="20"/>
              </w:rPr>
            </w:pPr>
          </w:p>
          <w:p w14:paraId="289FF376"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Jan</w:t>
            </w:r>
          </w:p>
        </w:tc>
        <w:tc>
          <w:tcPr>
            <w:tcW w:w="1418" w:type="dxa"/>
          </w:tcPr>
          <w:p w14:paraId="1B4BCCC9" w14:textId="77777777" w:rsidR="00E31F52" w:rsidRPr="00B340F7" w:rsidRDefault="00E31F52" w:rsidP="00E31F52">
            <w:pPr>
              <w:jc w:val="center"/>
              <w:rPr>
                <w:rFonts w:asciiTheme="minorHAnsi" w:hAnsiTheme="minorHAnsi"/>
                <w:sz w:val="20"/>
                <w:szCs w:val="20"/>
              </w:rPr>
            </w:pPr>
          </w:p>
          <w:p w14:paraId="45FC0978" w14:textId="77777777" w:rsidR="00E31F52" w:rsidRPr="00B340F7" w:rsidRDefault="00E31F52" w:rsidP="00E31F52">
            <w:pPr>
              <w:jc w:val="center"/>
              <w:rPr>
                <w:rFonts w:asciiTheme="minorHAnsi" w:hAnsiTheme="minorHAnsi"/>
                <w:sz w:val="20"/>
                <w:szCs w:val="20"/>
              </w:rPr>
            </w:pPr>
            <w:r>
              <w:rPr>
                <w:rFonts w:asciiTheme="minorHAnsi" w:hAnsiTheme="minorHAnsi"/>
                <w:sz w:val="20"/>
                <w:szCs w:val="20"/>
              </w:rPr>
              <w:t>April</w:t>
            </w:r>
          </w:p>
        </w:tc>
        <w:tc>
          <w:tcPr>
            <w:tcW w:w="1395" w:type="dxa"/>
          </w:tcPr>
          <w:p w14:paraId="71042140" w14:textId="77777777" w:rsidR="00E31F52" w:rsidRPr="00B340F7" w:rsidRDefault="00E31F52" w:rsidP="00E31F52">
            <w:pPr>
              <w:jc w:val="center"/>
              <w:rPr>
                <w:rFonts w:asciiTheme="minorHAnsi" w:hAnsiTheme="minorHAnsi"/>
                <w:sz w:val="20"/>
                <w:szCs w:val="20"/>
              </w:rPr>
            </w:pPr>
          </w:p>
          <w:p w14:paraId="467C7A3A" w14:textId="77777777" w:rsidR="00E31F52" w:rsidRPr="00B340F7" w:rsidRDefault="00E31F52" w:rsidP="00E31F52">
            <w:pPr>
              <w:jc w:val="center"/>
              <w:rPr>
                <w:rFonts w:asciiTheme="minorHAnsi" w:hAnsiTheme="minorHAnsi"/>
                <w:sz w:val="20"/>
                <w:szCs w:val="20"/>
              </w:rPr>
            </w:pPr>
            <w:r>
              <w:rPr>
                <w:rFonts w:asciiTheme="minorHAnsi" w:hAnsiTheme="minorHAnsi"/>
                <w:sz w:val="20"/>
                <w:szCs w:val="20"/>
              </w:rPr>
              <w:t>May</w:t>
            </w:r>
          </w:p>
        </w:tc>
        <w:tc>
          <w:tcPr>
            <w:tcW w:w="1366" w:type="dxa"/>
          </w:tcPr>
          <w:p w14:paraId="3069E527" w14:textId="77777777" w:rsidR="00E31F52" w:rsidRPr="00B340F7" w:rsidRDefault="00E31F52" w:rsidP="00E31F52">
            <w:pPr>
              <w:jc w:val="center"/>
              <w:rPr>
                <w:rFonts w:asciiTheme="minorHAnsi" w:hAnsiTheme="minorHAnsi"/>
                <w:sz w:val="20"/>
                <w:szCs w:val="20"/>
              </w:rPr>
            </w:pPr>
          </w:p>
          <w:p w14:paraId="6988DA17" w14:textId="77777777" w:rsidR="00E31F52" w:rsidRPr="00B340F7" w:rsidRDefault="00E31F52" w:rsidP="00E31F52">
            <w:pPr>
              <w:jc w:val="center"/>
              <w:rPr>
                <w:rFonts w:asciiTheme="minorHAnsi" w:hAnsiTheme="minorHAnsi"/>
                <w:sz w:val="20"/>
                <w:szCs w:val="20"/>
              </w:rPr>
            </w:pPr>
            <w:r>
              <w:rPr>
                <w:rFonts w:asciiTheme="minorHAnsi" w:hAnsiTheme="minorHAnsi"/>
                <w:sz w:val="20"/>
                <w:szCs w:val="20"/>
              </w:rPr>
              <w:t>August</w:t>
            </w:r>
          </w:p>
        </w:tc>
        <w:tc>
          <w:tcPr>
            <w:tcW w:w="1410" w:type="dxa"/>
          </w:tcPr>
          <w:p w14:paraId="422384CA" w14:textId="77777777" w:rsidR="00E31F52" w:rsidRPr="00B340F7" w:rsidRDefault="00E31F52" w:rsidP="00E31F52">
            <w:pPr>
              <w:jc w:val="center"/>
              <w:rPr>
                <w:rFonts w:asciiTheme="minorHAnsi" w:hAnsiTheme="minorHAnsi"/>
                <w:sz w:val="20"/>
                <w:szCs w:val="20"/>
              </w:rPr>
            </w:pPr>
          </w:p>
          <w:p w14:paraId="67AA0A74"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Oct/Nov</w:t>
            </w:r>
          </w:p>
        </w:tc>
        <w:tc>
          <w:tcPr>
            <w:tcW w:w="1239" w:type="dxa"/>
          </w:tcPr>
          <w:p w14:paraId="015FF284" w14:textId="77777777" w:rsidR="0077387B" w:rsidRDefault="0077387B" w:rsidP="00E31F52">
            <w:pPr>
              <w:jc w:val="center"/>
              <w:rPr>
                <w:rFonts w:asciiTheme="minorHAnsi" w:hAnsiTheme="minorHAnsi"/>
                <w:sz w:val="20"/>
                <w:szCs w:val="20"/>
              </w:rPr>
            </w:pPr>
          </w:p>
          <w:p w14:paraId="58E7546B" w14:textId="77777777" w:rsidR="00E31F52" w:rsidRDefault="00E31F52" w:rsidP="00E31F52">
            <w:pPr>
              <w:jc w:val="center"/>
              <w:rPr>
                <w:rFonts w:asciiTheme="minorHAnsi" w:hAnsiTheme="minorHAnsi"/>
                <w:sz w:val="20"/>
                <w:szCs w:val="20"/>
              </w:rPr>
            </w:pPr>
            <w:r>
              <w:rPr>
                <w:rFonts w:asciiTheme="minorHAnsi" w:hAnsiTheme="minorHAnsi"/>
                <w:sz w:val="20"/>
                <w:szCs w:val="20"/>
              </w:rPr>
              <w:t xml:space="preserve">As </w:t>
            </w:r>
          </w:p>
          <w:p w14:paraId="3D9E7BFE"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Appropriate</w:t>
            </w:r>
          </w:p>
          <w:p w14:paraId="04078C87" w14:textId="77777777" w:rsidR="00E31F52" w:rsidRPr="00B340F7" w:rsidRDefault="00E31F52" w:rsidP="00E31F52">
            <w:pPr>
              <w:jc w:val="center"/>
              <w:rPr>
                <w:rFonts w:asciiTheme="minorHAnsi" w:hAnsiTheme="minorHAnsi"/>
                <w:sz w:val="20"/>
                <w:szCs w:val="20"/>
              </w:rPr>
            </w:pPr>
          </w:p>
        </w:tc>
        <w:tc>
          <w:tcPr>
            <w:tcW w:w="1100" w:type="dxa"/>
            <w:shd w:val="clear" w:color="auto" w:fill="D5DCE4" w:themeFill="text2" w:themeFillTint="33"/>
            <w:vAlign w:val="center"/>
          </w:tcPr>
          <w:p w14:paraId="30A6D4EF" w14:textId="77777777" w:rsidR="00E31F52" w:rsidRPr="00175AE6" w:rsidRDefault="00E31F52" w:rsidP="00E31F52">
            <w:pPr>
              <w:ind w:left="360"/>
              <w:rPr>
                <w:rFonts w:asciiTheme="minorHAnsi" w:hAnsiTheme="minorHAnsi"/>
                <w:b/>
                <w:sz w:val="20"/>
                <w:szCs w:val="20"/>
              </w:rPr>
            </w:pPr>
          </w:p>
        </w:tc>
      </w:tr>
      <w:tr w:rsidR="00E31F52" w14:paraId="24A01592" w14:textId="77777777" w:rsidTr="00175AE6">
        <w:tc>
          <w:tcPr>
            <w:tcW w:w="1413" w:type="dxa"/>
            <w:shd w:val="clear" w:color="auto" w:fill="D5DCE4" w:themeFill="text2" w:themeFillTint="33"/>
          </w:tcPr>
          <w:p w14:paraId="3EC43F1A"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Q1</w:t>
            </w:r>
          </w:p>
        </w:tc>
        <w:tc>
          <w:tcPr>
            <w:tcW w:w="1418" w:type="dxa"/>
            <w:shd w:val="clear" w:color="auto" w:fill="D5DCE4" w:themeFill="text2" w:themeFillTint="33"/>
          </w:tcPr>
          <w:p w14:paraId="09B5A463"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Q2</w:t>
            </w:r>
          </w:p>
        </w:tc>
        <w:tc>
          <w:tcPr>
            <w:tcW w:w="1395" w:type="dxa"/>
            <w:shd w:val="clear" w:color="auto" w:fill="D5DCE4" w:themeFill="text2" w:themeFillTint="33"/>
          </w:tcPr>
          <w:p w14:paraId="18701893"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Q2</w:t>
            </w:r>
          </w:p>
        </w:tc>
        <w:tc>
          <w:tcPr>
            <w:tcW w:w="1366" w:type="dxa"/>
            <w:shd w:val="clear" w:color="auto" w:fill="D5DCE4" w:themeFill="text2" w:themeFillTint="33"/>
          </w:tcPr>
          <w:p w14:paraId="1F6B7222"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Q3</w:t>
            </w:r>
          </w:p>
        </w:tc>
        <w:tc>
          <w:tcPr>
            <w:tcW w:w="1410" w:type="dxa"/>
            <w:shd w:val="clear" w:color="auto" w:fill="D5DCE4" w:themeFill="text2" w:themeFillTint="33"/>
          </w:tcPr>
          <w:p w14:paraId="780634B3" w14:textId="77777777" w:rsidR="00E31F52" w:rsidRPr="00B340F7" w:rsidRDefault="00E31F52" w:rsidP="00E31F52">
            <w:pPr>
              <w:jc w:val="center"/>
              <w:rPr>
                <w:rFonts w:asciiTheme="minorHAnsi" w:hAnsiTheme="minorHAnsi"/>
                <w:sz w:val="20"/>
                <w:szCs w:val="20"/>
              </w:rPr>
            </w:pPr>
            <w:r w:rsidRPr="00B340F7">
              <w:rPr>
                <w:rFonts w:asciiTheme="minorHAnsi" w:hAnsiTheme="minorHAnsi"/>
                <w:sz w:val="20"/>
                <w:szCs w:val="20"/>
              </w:rPr>
              <w:t>Q4</w:t>
            </w:r>
          </w:p>
        </w:tc>
        <w:tc>
          <w:tcPr>
            <w:tcW w:w="1239" w:type="dxa"/>
            <w:shd w:val="clear" w:color="auto" w:fill="D5DCE4" w:themeFill="text2" w:themeFillTint="33"/>
          </w:tcPr>
          <w:p w14:paraId="2120B9A1" w14:textId="77777777" w:rsidR="00E31F52" w:rsidRPr="00B340F7" w:rsidRDefault="00E31F52" w:rsidP="00E31F52">
            <w:pPr>
              <w:jc w:val="center"/>
              <w:rPr>
                <w:rFonts w:asciiTheme="minorHAnsi" w:hAnsiTheme="minorHAnsi"/>
                <w:sz w:val="20"/>
                <w:szCs w:val="20"/>
              </w:rPr>
            </w:pPr>
            <w:r>
              <w:rPr>
                <w:rFonts w:asciiTheme="minorHAnsi" w:hAnsiTheme="minorHAnsi"/>
                <w:sz w:val="20"/>
                <w:szCs w:val="20"/>
              </w:rPr>
              <w:t>Varies</w:t>
            </w:r>
          </w:p>
        </w:tc>
        <w:tc>
          <w:tcPr>
            <w:tcW w:w="1100" w:type="dxa"/>
            <w:shd w:val="clear" w:color="auto" w:fill="D5DCE4" w:themeFill="text2" w:themeFillTint="33"/>
            <w:vAlign w:val="center"/>
          </w:tcPr>
          <w:p w14:paraId="7F7E200A" w14:textId="77777777" w:rsidR="00E31F52" w:rsidRPr="00175AE6" w:rsidRDefault="00E31F52" w:rsidP="00E31F52">
            <w:pPr>
              <w:ind w:left="360"/>
              <w:rPr>
                <w:rFonts w:asciiTheme="minorHAnsi" w:hAnsiTheme="minorHAnsi"/>
                <w:b/>
                <w:sz w:val="20"/>
                <w:szCs w:val="20"/>
              </w:rPr>
            </w:pPr>
          </w:p>
        </w:tc>
      </w:tr>
    </w:tbl>
    <w:p w14:paraId="2C685848" w14:textId="77777777" w:rsidR="00D36C02" w:rsidRDefault="00D36C02" w:rsidP="00D36C02">
      <w:pPr>
        <w:jc w:val="both"/>
        <w:rPr>
          <w:rFonts w:asciiTheme="minorHAnsi" w:hAnsiTheme="minorHAnsi" w:cs="Arial"/>
        </w:rPr>
      </w:pPr>
    </w:p>
    <w:p w14:paraId="3A0F9E9E" w14:textId="77777777" w:rsidR="00D36C02" w:rsidRDefault="00D36C02" w:rsidP="00D36C02">
      <w:pPr>
        <w:jc w:val="both"/>
        <w:rPr>
          <w:rFonts w:asciiTheme="minorHAnsi" w:hAnsiTheme="minorHAnsi" w:cs="Arial"/>
          <w:sz w:val="22"/>
          <w:szCs w:val="22"/>
        </w:rPr>
      </w:pPr>
      <w:r w:rsidRPr="00BC7AAC">
        <w:rPr>
          <w:rFonts w:asciiTheme="minorHAnsi" w:hAnsiTheme="minorHAnsi" w:cs="Arial"/>
          <w:sz w:val="22"/>
          <w:szCs w:val="22"/>
        </w:rPr>
        <w:t>We’ve provided a sample time line to illustrate how it could be spaced out throughout the year.</w:t>
      </w:r>
    </w:p>
    <w:p w14:paraId="0444F2C9" w14:textId="77777777" w:rsidR="00D36C02" w:rsidRDefault="00D36C02" w:rsidP="00D36C02">
      <w:pPr>
        <w:jc w:val="both"/>
        <w:rPr>
          <w:rFonts w:asciiTheme="minorHAnsi" w:hAnsiTheme="minorHAnsi" w:cs="Arial"/>
        </w:rPr>
      </w:pPr>
    </w:p>
    <w:p w14:paraId="6422C543" w14:textId="77777777" w:rsidR="00D36C02" w:rsidRPr="00BC7AAC" w:rsidRDefault="00D36C02" w:rsidP="00D36C02">
      <w:pPr>
        <w:jc w:val="both"/>
        <w:rPr>
          <w:rFonts w:asciiTheme="minorHAnsi" w:hAnsiTheme="minorHAnsi" w:cs="Arial"/>
          <w:sz w:val="22"/>
          <w:szCs w:val="22"/>
        </w:rPr>
      </w:pPr>
      <w:r w:rsidRPr="00BC7AAC">
        <w:rPr>
          <w:rFonts w:asciiTheme="minorHAnsi" w:hAnsiTheme="minorHAnsi" w:cs="Arial"/>
          <w:sz w:val="22"/>
          <w:szCs w:val="22"/>
        </w:rPr>
        <w:t xml:space="preserve">You will notice that the </w:t>
      </w:r>
      <w:r w:rsidRPr="00BC7AAC">
        <w:rPr>
          <w:rFonts w:asciiTheme="minorHAnsi" w:hAnsiTheme="minorHAnsi" w:cs="Arial"/>
          <w:b/>
          <w:sz w:val="22"/>
          <w:szCs w:val="22"/>
        </w:rPr>
        <w:t>Moments of Truth</w:t>
      </w:r>
      <w:r w:rsidRPr="00BC7AAC">
        <w:rPr>
          <w:rFonts w:asciiTheme="minorHAnsi" w:hAnsiTheme="minorHAnsi" w:cs="Arial"/>
          <w:sz w:val="22"/>
          <w:szCs w:val="22"/>
        </w:rPr>
        <w:t xml:space="preserve"> are the only service item which cannot be ‘pre-scheduled’ and instead requires you to pay close attention to what is going on in their business and life.  A great way to identify opportunities related to Moments of Truth is to connect with them on LinkedIn.  This professional network will send you automatic announcements regarding their work accomplishments, articles they’ve published, work anniversaries, and more.  Resist the temptation to simply respond directly on LinkedIn with an email note of congratulations.  Instead, especially for the significant accomplishments, deliver a personal card or note of acknowledgement</w:t>
      </w:r>
      <w:r w:rsidR="00B029DD">
        <w:rPr>
          <w:rFonts w:asciiTheme="minorHAnsi" w:hAnsiTheme="minorHAnsi" w:cs="Arial"/>
          <w:sz w:val="22"/>
          <w:szCs w:val="22"/>
        </w:rPr>
        <w:t xml:space="preserve"> the old-fashioned way which has </w:t>
      </w:r>
      <w:r w:rsidR="000A6C88">
        <w:rPr>
          <w:rFonts w:asciiTheme="minorHAnsi" w:hAnsiTheme="minorHAnsi" w:cs="Arial"/>
          <w:sz w:val="22"/>
          <w:szCs w:val="22"/>
        </w:rPr>
        <w:t xml:space="preserve">a </w:t>
      </w:r>
      <w:r w:rsidR="00B029DD">
        <w:rPr>
          <w:rFonts w:asciiTheme="minorHAnsi" w:hAnsiTheme="minorHAnsi" w:cs="Arial"/>
          <w:sz w:val="22"/>
          <w:szCs w:val="22"/>
        </w:rPr>
        <w:t>more</w:t>
      </w:r>
      <w:r w:rsidR="000A6C88">
        <w:rPr>
          <w:rFonts w:asciiTheme="minorHAnsi" w:hAnsiTheme="minorHAnsi" w:cs="Arial"/>
          <w:sz w:val="22"/>
          <w:szCs w:val="22"/>
        </w:rPr>
        <w:t xml:space="preserve"> meaningful</w:t>
      </w:r>
      <w:r w:rsidR="00B029DD">
        <w:rPr>
          <w:rFonts w:asciiTheme="minorHAnsi" w:hAnsiTheme="minorHAnsi" w:cs="Arial"/>
          <w:sz w:val="22"/>
          <w:szCs w:val="22"/>
        </w:rPr>
        <w:t xml:space="preserve"> impact and </w:t>
      </w:r>
      <w:r w:rsidR="000A6C88">
        <w:rPr>
          <w:rFonts w:asciiTheme="minorHAnsi" w:hAnsiTheme="minorHAnsi" w:cs="Arial"/>
          <w:sz w:val="22"/>
          <w:szCs w:val="22"/>
        </w:rPr>
        <w:t xml:space="preserve">a </w:t>
      </w:r>
      <w:r w:rsidR="00B029DD">
        <w:rPr>
          <w:rFonts w:asciiTheme="minorHAnsi" w:hAnsiTheme="minorHAnsi" w:cs="Arial"/>
          <w:sz w:val="22"/>
          <w:szCs w:val="22"/>
        </w:rPr>
        <w:t>longer shelf-life</w:t>
      </w:r>
      <w:r w:rsidR="00EB6625">
        <w:rPr>
          <w:rFonts w:asciiTheme="minorHAnsi" w:hAnsiTheme="minorHAnsi" w:cs="Arial"/>
          <w:sz w:val="22"/>
          <w:szCs w:val="22"/>
        </w:rPr>
        <w:t>.  When was the last time you</w:t>
      </w:r>
      <w:r w:rsidR="00AF24D8">
        <w:rPr>
          <w:rFonts w:asciiTheme="minorHAnsi" w:hAnsiTheme="minorHAnsi" w:cs="Arial"/>
          <w:sz w:val="22"/>
          <w:szCs w:val="22"/>
        </w:rPr>
        <w:t xml:space="preserve"> display</w:t>
      </w:r>
      <w:r w:rsidR="00EB6625">
        <w:rPr>
          <w:rFonts w:asciiTheme="minorHAnsi" w:hAnsiTheme="minorHAnsi" w:cs="Arial"/>
          <w:sz w:val="22"/>
          <w:szCs w:val="22"/>
        </w:rPr>
        <w:t>ed</w:t>
      </w:r>
      <w:r w:rsidR="00AF24D8">
        <w:rPr>
          <w:rFonts w:asciiTheme="minorHAnsi" w:hAnsiTheme="minorHAnsi" w:cs="Arial"/>
          <w:sz w:val="22"/>
          <w:szCs w:val="22"/>
        </w:rPr>
        <w:t xml:space="preserve"> an email of ‘Congratulations’</w:t>
      </w:r>
      <w:r w:rsidR="00EB6625">
        <w:rPr>
          <w:rFonts w:asciiTheme="minorHAnsi" w:hAnsiTheme="minorHAnsi" w:cs="Arial"/>
          <w:sz w:val="22"/>
          <w:szCs w:val="22"/>
        </w:rPr>
        <w:t>?</w:t>
      </w:r>
    </w:p>
    <w:p w14:paraId="24F676AE" w14:textId="77777777" w:rsidR="00D36C02" w:rsidRDefault="00D36C02" w:rsidP="00D36C02">
      <w:pPr>
        <w:jc w:val="both"/>
        <w:rPr>
          <w:rFonts w:asciiTheme="minorHAnsi" w:hAnsiTheme="minorHAnsi" w:cs="Arial"/>
        </w:rPr>
      </w:pPr>
    </w:p>
    <w:p w14:paraId="1E33B4CC" w14:textId="77777777" w:rsidR="00D36C02" w:rsidRPr="00BE4744" w:rsidRDefault="00D36C02" w:rsidP="00D36C02">
      <w:pPr>
        <w:jc w:val="both"/>
        <w:rPr>
          <w:rFonts w:ascii="Cambria" w:hAnsi="Cambria" w:cs="Arial"/>
          <w:b/>
          <w:sz w:val="28"/>
          <w:szCs w:val="28"/>
        </w:rPr>
      </w:pPr>
      <w:r w:rsidRPr="00BE4744">
        <w:rPr>
          <w:rFonts w:ascii="Cambria" w:hAnsi="Cambria" w:cs="Arial"/>
          <w:b/>
          <w:sz w:val="28"/>
          <w:szCs w:val="28"/>
        </w:rPr>
        <w:t>Quality Versus Quantity</w:t>
      </w:r>
    </w:p>
    <w:p w14:paraId="40ABC9CE" w14:textId="77777777" w:rsidR="00D36C02" w:rsidRDefault="00D36C02" w:rsidP="00D36C02">
      <w:pPr>
        <w:jc w:val="both"/>
        <w:rPr>
          <w:rFonts w:asciiTheme="minorHAnsi" w:hAnsiTheme="minorHAnsi" w:cs="Arial"/>
        </w:rPr>
      </w:pPr>
    </w:p>
    <w:p w14:paraId="1969B98E" w14:textId="77777777" w:rsidR="008E1806" w:rsidRDefault="00D36C02" w:rsidP="00D36C02">
      <w:pPr>
        <w:jc w:val="both"/>
        <w:rPr>
          <w:rFonts w:asciiTheme="minorHAnsi" w:hAnsiTheme="minorHAnsi" w:cs="Arial"/>
          <w:sz w:val="22"/>
          <w:szCs w:val="22"/>
        </w:rPr>
      </w:pPr>
      <w:r w:rsidRPr="00BC7AAC">
        <w:rPr>
          <w:rFonts w:asciiTheme="minorHAnsi" w:hAnsiTheme="minorHAnsi" w:cs="Arial"/>
          <w:sz w:val="22"/>
          <w:szCs w:val="22"/>
        </w:rPr>
        <w:t>Make sure you have truly identified someone as a ‘Strategic Partner’ before you commit to this servicing of the relationship.  It is not recommended you do this for those who simply qualify as a ‘potential cente</w:t>
      </w:r>
      <w:r w:rsidR="00AD46A9">
        <w:rPr>
          <w:rFonts w:asciiTheme="minorHAnsi" w:hAnsiTheme="minorHAnsi" w:cs="Arial"/>
          <w:sz w:val="22"/>
          <w:szCs w:val="22"/>
        </w:rPr>
        <w:t>r</w:t>
      </w:r>
      <w:r w:rsidRPr="00BC7AAC">
        <w:rPr>
          <w:rFonts w:asciiTheme="minorHAnsi" w:hAnsiTheme="minorHAnsi" w:cs="Arial"/>
          <w:sz w:val="22"/>
          <w:szCs w:val="22"/>
        </w:rPr>
        <w:t xml:space="preserve"> of influence.’  </w:t>
      </w:r>
    </w:p>
    <w:p w14:paraId="08004EA3" w14:textId="77777777" w:rsidR="008E1806" w:rsidRDefault="008E1806" w:rsidP="00D36C02">
      <w:pPr>
        <w:jc w:val="both"/>
        <w:rPr>
          <w:rFonts w:asciiTheme="minorHAnsi" w:hAnsiTheme="minorHAnsi" w:cs="Arial"/>
          <w:sz w:val="22"/>
          <w:szCs w:val="22"/>
        </w:rPr>
      </w:pPr>
    </w:p>
    <w:p w14:paraId="0ED572B9" w14:textId="214C11E4" w:rsidR="000A1765" w:rsidRDefault="00D36C02" w:rsidP="00D36C02">
      <w:pPr>
        <w:jc w:val="both"/>
        <w:rPr>
          <w:rFonts w:asciiTheme="minorHAnsi" w:hAnsiTheme="minorHAnsi" w:cs="Arial"/>
          <w:sz w:val="22"/>
          <w:szCs w:val="22"/>
        </w:rPr>
      </w:pPr>
      <w:r w:rsidRPr="00BC7AAC">
        <w:rPr>
          <w:rFonts w:asciiTheme="minorHAnsi" w:hAnsiTheme="minorHAnsi" w:cs="Arial"/>
          <w:sz w:val="22"/>
          <w:szCs w:val="22"/>
        </w:rPr>
        <w:t xml:space="preserve">This group is purposely kept small and exclusive to create results.  As always, to ensure flawless implementation, have this organized and automated on your </w:t>
      </w:r>
      <w:r w:rsidR="00F6013F">
        <w:rPr>
          <w:rFonts w:asciiTheme="minorHAnsi" w:hAnsiTheme="minorHAnsi" w:cs="Arial"/>
          <w:sz w:val="22"/>
          <w:szCs w:val="22"/>
        </w:rPr>
        <w:t>Maximizer</w:t>
      </w:r>
      <w:r w:rsidRPr="00BC7AAC">
        <w:rPr>
          <w:rFonts w:asciiTheme="minorHAnsi" w:hAnsiTheme="minorHAnsi" w:cs="Arial"/>
          <w:sz w:val="22"/>
          <w:szCs w:val="22"/>
        </w:rPr>
        <w:t>.</w:t>
      </w:r>
    </w:p>
    <w:p w14:paraId="7E5710B2" w14:textId="77777777" w:rsidR="000A1765" w:rsidRDefault="000A1765">
      <w:pPr>
        <w:spacing w:after="160" w:line="259" w:lineRule="auto"/>
        <w:rPr>
          <w:rFonts w:asciiTheme="minorHAnsi" w:hAnsiTheme="minorHAnsi" w:cs="Arial"/>
          <w:sz w:val="22"/>
          <w:szCs w:val="22"/>
        </w:rPr>
      </w:pPr>
      <w:r>
        <w:rPr>
          <w:rFonts w:asciiTheme="minorHAnsi" w:hAnsiTheme="minorHAnsi" w:cs="Arial"/>
          <w:sz w:val="22"/>
          <w:szCs w:val="22"/>
        </w:rPr>
        <w:br w:type="page"/>
      </w:r>
    </w:p>
    <w:p w14:paraId="6DEC6784" w14:textId="0AD3CF4E" w:rsidR="00D36C02" w:rsidRPr="00BC7AAC" w:rsidRDefault="000A1765" w:rsidP="00D36C02">
      <w:pPr>
        <w:jc w:val="both"/>
        <w:rPr>
          <w:rFonts w:asciiTheme="majorHAnsi" w:hAnsiTheme="majorHAnsi" w:cs="Arial"/>
          <w:b/>
          <w:sz w:val="22"/>
          <w:szCs w:val="22"/>
        </w:rPr>
      </w:pPr>
      <w:r w:rsidRPr="000A1765">
        <w:rPr>
          <w:rFonts w:ascii="Cambria" w:hAnsi="Cambria" w:cs="Arial"/>
          <w:b/>
          <w:noProof/>
        </w:rPr>
        <w:lastRenderedPageBreak/>
        <mc:AlternateContent>
          <mc:Choice Requires="wps">
            <w:drawing>
              <wp:anchor distT="0" distB="0" distL="114300" distR="114300" simplePos="0" relativeHeight="251701248" behindDoc="0" locked="0" layoutInCell="1" allowOverlap="1" wp14:anchorId="657D3198" wp14:editId="677AACBF">
                <wp:simplePos x="0" y="0"/>
                <wp:positionH relativeFrom="margin">
                  <wp:align>center</wp:align>
                </wp:positionH>
                <wp:positionV relativeFrom="paragraph">
                  <wp:posOffset>-648335</wp:posOffset>
                </wp:positionV>
                <wp:extent cx="7162800" cy="619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6191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77B2" w14:textId="77777777" w:rsidR="000A1765" w:rsidRPr="000A1765" w:rsidRDefault="000A1765" w:rsidP="000A1765">
                            <w:pPr>
                              <w:rPr>
                                <w:rFonts w:ascii="Cambria" w:hAnsi="Cambria"/>
                                <w:b/>
                                <w:bCs/>
                                <w:color w:val="FFFFFF" w:themeColor="background1"/>
                                <w:sz w:val="48"/>
                                <w:szCs w:val="48"/>
                              </w:rPr>
                            </w:pPr>
                            <w:r>
                              <w:rPr>
                                <w:rFonts w:ascii="Cambria" w:hAnsi="Cambria"/>
                                <w:color w:val="FFFFFF" w:themeColor="background1"/>
                                <w:sz w:val="48"/>
                                <w:szCs w:val="48"/>
                              </w:rPr>
                              <w:t xml:space="preserve">        </w:t>
                            </w:r>
                            <w:r w:rsidRPr="000A1765">
                              <w:rPr>
                                <w:rFonts w:ascii="Cambria" w:hAnsi="Cambria"/>
                                <w:b/>
                                <w:bCs/>
                                <w:color w:val="FFFFFF" w:themeColor="background1"/>
                                <w:sz w:val="48"/>
                                <w:szCs w:val="48"/>
                              </w:rPr>
                              <w:t xml:space="preserve">WORK TIME </w:t>
                            </w:r>
                            <w:r w:rsidRPr="000A1765">
                              <w:rPr>
                                <w:rFonts w:ascii="Cambria" w:hAnsi="Cambria"/>
                                <w:b/>
                                <w:bCs/>
                                <w:color w:val="FFFFFF" w:themeColor="background1"/>
                                <w:sz w:val="48"/>
                                <w:szCs w:val="48"/>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D3198" id="Rectangle 3" o:spid="_x0000_s1033" style="position:absolute;left:0;text-align:left;margin-left:0;margin-top:-51.05pt;width:564pt;height:48.75pt;z-index:2517012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" fillcolor="black [3213]" strokecolor="black [3213]" strokeweight="1pt">
                <v:textbox>
                  <w:txbxContent>
                    <w:p w14:paraId="6D2877B2" w14:textId="77777777" w:rsidR="000A1765" w:rsidRPr="000A1765" w:rsidRDefault="000A1765" w:rsidP="000A1765">
                      <w:pPr>
                        <w:rPr>
                          <w:rFonts w:ascii="Cambria" w:hAnsi="Cambria"/>
                          <w:b/>
                          <w:bCs/>
                          <w:color w:val="FFFFFF" w:themeColor="background1"/>
                          <w:sz w:val="48"/>
                          <w:szCs w:val="48"/>
                        </w:rPr>
                      </w:pPr>
                      <w:r>
                        <w:rPr>
                          <w:rFonts w:ascii="Cambria" w:hAnsi="Cambria"/>
                          <w:color w:val="FFFFFF" w:themeColor="background1"/>
                          <w:sz w:val="48"/>
                          <w:szCs w:val="48"/>
                        </w:rPr>
                        <w:t xml:space="preserve">        </w:t>
                      </w:r>
                      <w:r w:rsidRPr="000A1765">
                        <w:rPr>
                          <w:rFonts w:ascii="Cambria" w:hAnsi="Cambria"/>
                          <w:b/>
                          <w:bCs/>
                          <w:color w:val="FFFFFF" w:themeColor="background1"/>
                          <w:sz w:val="48"/>
                          <w:szCs w:val="48"/>
                        </w:rPr>
                        <w:t xml:space="preserve">WORK TIME </w:t>
                      </w:r>
                      <w:r w:rsidRPr="000A1765">
                        <w:rPr>
                          <w:rFonts w:ascii="Cambria" w:hAnsi="Cambria"/>
                          <w:b/>
                          <w:bCs/>
                          <w:color w:val="FFFFFF" w:themeColor="background1"/>
                          <w:sz w:val="48"/>
                          <w:szCs w:val="48"/>
                        </w:rPr>
                        <w:sym w:font="Wingdings" w:char="F0FC"/>
                      </w:r>
                    </w:p>
                  </w:txbxContent>
                </v:textbox>
                <w10:wrap anchorx="margin"/>
              </v:rect>
            </w:pict>
          </mc:Fallback>
        </mc:AlternateContent>
      </w:r>
    </w:p>
    <w:p w14:paraId="49AABE7F" w14:textId="52EF12D8" w:rsidR="000A1765" w:rsidRDefault="000A1765" w:rsidP="000A1765">
      <w:pPr>
        <w:jc w:val="both"/>
        <w:rPr>
          <w:rFonts w:ascii="Cambria" w:hAnsi="Cambria" w:cs="Arial"/>
          <w:b/>
          <w:sz w:val="28"/>
          <w:szCs w:val="28"/>
        </w:rPr>
      </w:pPr>
      <w:r>
        <w:rPr>
          <w:rFonts w:ascii="Cambria" w:hAnsi="Cambria" w:cs="Arial"/>
          <w:b/>
          <w:sz w:val="28"/>
          <w:szCs w:val="28"/>
        </w:rPr>
        <w:t>WORKING WITH YOUR STRATEGIC PARTNERS</w:t>
      </w:r>
    </w:p>
    <w:p w14:paraId="5959C9CB" w14:textId="77777777" w:rsidR="000A1765" w:rsidRDefault="000A1765" w:rsidP="000A1765">
      <w:pPr>
        <w:jc w:val="both"/>
        <w:rPr>
          <w:rFonts w:ascii="Cambria" w:hAnsi="Cambria" w:cs="Arial"/>
          <w:b/>
          <w:sz w:val="28"/>
          <w:szCs w:val="28"/>
        </w:rPr>
      </w:pPr>
    </w:p>
    <w:p w14:paraId="1E407E21" w14:textId="327898A6" w:rsidR="000A1765" w:rsidRDefault="000A1765" w:rsidP="000A1765">
      <w:pPr>
        <w:jc w:val="both"/>
        <w:rPr>
          <w:rFonts w:asciiTheme="minorHAnsi" w:hAnsiTheme="minorHAnsi" w:cs="Arial"/>
          <w:sz w:val="22"/>
          <w:szCs w:val="22"/>
        </w:rPr>
      </w:pPr>
      <w:r>
        <w:rPr>
          <w:rFonts w:asciiTheme="minorHAnsi" w:hAnsiTheme="minorHAnsi" w:cs="Arial"/>
          <w:sz w:val="22"/>
          <w:szCs w:val="22"/>
        </w:rPr>
        <w:t xml:space="preserve">Identify the relationship management </w:t>
      </w:r>
      <w:r w:rsidR="002758AC">
        <w:rPr>
          <w:rFonts w:asciiTheme="minorHAnsi" w:hAnsiTheme="minorHAnsi" w:cs="Arial"/>
          <w:sz w:val="22"/>
          <w:szCs w:val="22"/>
        </w:rPr>
        <w:t xml:space="preserve">(service) </w:t>
      </w:r>
      <w:r>
        <w:rPr>
          <w:rFonts w:asciiTheme="minorHAnsi" w:hAnsiTheme="minorHAnsi" w:cs="Arial"/>
          <w:sz w:val="22"/>
          <w:szCs w:val="22"/>
        </w:rPr>
        <w:t>activities you plan to proactively use to manage these important relationships?</w:t>
      </w:r>
      <w:r w:rsidR="001A44AB">
        <w:rPr>
          <w:rFonts w:asciiTheme="minorHAnsi" w:hAnsiTheme="minorHAnsi" w:cs="Arial"/>
          <w:sz w:val="22"/>
          <w:szCs w:val="22"/>
        </w:rPr>
        <w:t xml:space="preserve"> Note: They may be different for Internal and External Strategic Partners.</w:t>
      </w:r>
    </w:p>
    <w:p w14:paraId="617AE894" w14:textId="098E4333" w:rsidR="000A1765" w:rsidRDefault="000A1765">
      <w:pPr>
        <w:spacing w:after="160" w:line="259" w:lineRule="auto"/>
        <w:rPr>
          <w:rFonts w:asciiTheme="minorHAnsi" w:hAnsiTheme="minorHAnsi" w:cs="Arial"/>
        </w:rPr>
      </w:pPr>
    </w:p>
    <w:p w14:paraId="43395501" w14:textId="77777777" w:rsidR="000A1765" w:rsidRPr="00A14990" w:rsidRDefault="000A1765" w:rsidP="000A1765">
      <w:pPr>
        <w:spacing w:after="160" w:line="259" w:lineRule="auto"/>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097ECCAD" w14:textId="7000C70B"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607EBCFF" w14:textId="6628C171"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79256CA8" w14:textId="4ECA20AA"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2BC66A0F" w14:textId="04AFF25E"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75DF9331" w14:textId="6E590EEB"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69B46A3D" w14:textId="1FF477E4"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495C90B5" w14:textId="4C9DFE80"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7F2854D4" w14:textId="67B61FB8" w:rsidR="000A1765" w:rsidRPr="00A14990" w:rsidRDefault="000A1765" w:rsidP="000A1765">
      <w:pPr>
        <w:pStyle w:val="plogob"/>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__________________________________________________________________</w:t>
      </w:r>
    </w:p>
    <w:p w14:paraId="5B528174" w14:textId="5C7F2C48" w:rsidR="000A1765" w:rsidRDefault="000A1765" w:rsidP="000A1765">
      <w:pPr>
        <w:jc w:val="both"/>
        <w:rPr>
          <w:rFonts w:ascii="Arial" w:hAnsi="Arial" w:cs="Arial"/>
          <w:color w:val="7F7F7F" w:themeColor="text1" w:themeTint="80"/>
        </w:rPr>
      </w:pPr>
    </w:p>
    <w:p w14:paraId="4712BD24" w14:textId="77777777" w:rsidR="000A1765" w:rsidRDefault="000A1765" w:rsidP="000A1765">
      <w:pPr>
        <w:jc w:val="both"/>
        <w:rPr>
          <w:rFonts w:asciiTheme="minorHAnsi" w:hAnsiTheme="minorHAnsi" w:cs="Arial"/>
          <w:sz w:val="22"/>
          <w:szCs w:val="22"/>
        </w:rPr>
      </w:pPr>
    </w:p>
    <w:p w14:paraId="30305F3F" w14:textId="5D59A3D5" w:rsidR="000A1765" w:rsidRDefault="000A1765" w:rsidP="000A1765">
      <w:pPr>
        <w:jc w:val="both"/>
        <w:rPr>
          <w:rFonts w:asciiTheme="minorHAnsi" w:hAnsiTheme="minorHAnsi" w:cs="Arial"/>
          <w:sz w:val="22"/>
          <w:szCs w:val="22"/>
        </w:rPr>
      </w:pPr>
      <w:r>
        <w:rPr>
          <w:rFonts w:asciiTheme="minorHAnsi" w:hAnsiTheme="minorHAnsi" w:cs="Arial"/>
          <w:sz w:val="22"/>
          <w:szCs w:val="22"/>
        </w:rPr>
        <w:t xml:space="preserve">Based on what we’ve discussed so far, what are the </w:t>
      </w:r>
      <w:r w:rsidRPr="002758AC">
        <w:rPr>
          <w:rFonts w:asciiTheme="minorHAnsi" w:hAnsiTheme="minorHAnsi" w:cs="Arial"/>
          <w:b/>
          <w:bCs/>
          <w:sz w:val="22"/>
          <w:szCs w:val="22"/>
        </w:rPr>
        <w:t>top 3 action items</w:t>
      </w:r>
      <w:r>
        <w:rPr>
          <w:rFonts w:asciiTheme="minorHAnsi" w:hAnsiTheme="minorHAnsi" w:cs="Arial"/>
          <w:sz w:val="22"/>
          <w:szCs w:val="22"/>
        </w:rPr>
        <w:t xml:space="preserve"> for you as it relates to working effectively with </w:t>
      </w:r>
      <w:r w:rsidRPr="0006799F">
        <w:rPr>
          <w:rFonts w:asciiTheme="minorHAnsi" w:hAnsiTheme="minorHAnsi" w:cs="Arial"/>
          <w:b/>
          <w:bCs/>
          <w:sz w:val="22"/>
          <w:szCs w:val="22"/>
        </w:rPr>
        <w:t>EXTERNAL</w:t>
      </w:r>
      <w:r w:rsidR="001A44AB">
        <w:rPr>
          <w:rFonts w:asciiTheme="minorHAnsi" w:hAnsiTheme="minorHAnsi" w:cs="Arial"/>
          <w:b/>
          <w:bCs/>
          <w:sz w:val="22"/>
          <w:szCs w:val="22"/>
        </w:rPr>
        <w:t xml:space="preserve"> &amp; INTERNAL</w:t>
      </w:r>
      <w:r>
        <w:rPr>
          <w:rFonts w:asciiTheme="minorHAnsi" w:hAnsiTheme="minorHAnsi" w:cs="Arial"/>
          <w:sz w:val="22"/>
          <w:szCs w:val="22"/>
        </w:rPr>
        <w:t xml:space="preserve"> Strategic Partners and seeing results:</w:t>
      </w:r>
    </w:p>
    <w:p w14:paraId="4AC2C58F" w14:textId="48631CC8" w:rsidR="000A1765" w:rsidRDefault="000A1765" w:rsidP="000A1765">
      <w:pPr>
        <w:spacing w:after="160" w:line="259" w:lineRule="auto"/>
        <w:rPr>
          <w:rFonts w:asciiTheme="minorHAnsi" w:hAnsiTheme="minorHAnsi" w:cs="Arial"/>
        </w:rPr>
      </w:pPr>
    </w:p>
    <w:p w14:paraId="14EFFD01" w14:textId="325C11CA" w:rsidR="000A1765" w:rsidRDefault="000A1765" w:rsidP="000A1765">
      <w:pPr>
        <w:pStyle w:val="plogob"/>
        <w:numPr>
          <w:ilvl w:val="0"/>
          <w:numId w:val="13"/>
        </w:numPr>
        <w:spacing w:after="0" w:afterAutospacing="0"/>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w:t>
      </w:r>
    </w:p>
    <w:p w14:paraId="39BA32F7" w14:textId="73F58D6D" w:rsidR="000A1765" w:rsidRPr="00A14990" w:rsidRDefault="000A1765" w:rsidP="000A1765">
      <w:pPr>
        <w:pStyle w:val="plogob"/>
        <w:spacing w:before="0" w:beforeAutospacing="0" w:after="0" w:afterAutospacing="0"/>
        <w:rPr>
          <w:rFonts w:ascii="Arial" w:hAnsi="Arial" w:cs="Arial"/>
          <w:color w:val="7F7F7F" w:themeColor="text1" w:themeTint="80"/>
        </w:rPr>
      </w:pPr>
    </w:p>
    <w:p w14:paraId="06754FD6" w14:textId="5B73D315" w:rsidR="000A1765" w:rsidRDefault="000A1765" w:rsidP="000A1765">
      <w:pPr>
        <w:pStyle w:val="plogob"/>
        <w:numPr>
          <w:ilvl w:val="0"/>
          <w:numId w:val="13"/>
        </w:numPr>
        <w:spacing w:after="0" w:afterAutospacing="0"/>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w:t>
      </w:r>
    </w:p>
    <w:p w14:paraId="237E3F32" w14:textId="286C610A" w:rsidR="000A1765" w:rsidRDefault="000A1765" w:rsidP="000A1765">
      <w:pPr>
        <w:pStyle w:val="ListParagraph"/>
        <w:rPr>
          <w:rFonts w:ascii="Arial" w:hAnsi="Arial" w:cs="Arial"/>
          <w:color w:val="7F7F7F" w:themeColor="text1" w:themeTint="80"/>
        </w:rPr>
      </w:pPr>
    </w:p>
    <w:p w14:paraId="5D846A21" w14:textId="1F3B8334" w:rsidR="000A1765" w:rsidRPr="00A14990" w:rsidRDefault="000A1765" w:rsidP="000A1765">
      <w:pPr>
        <w:pStyle w:val="plogob"/>
        <w:numPr>
          <w:ilvl w:val="0"/>
          <w:numId w:val="13"/>
        </w:numPr>
        <w:spacing w:after="0" w:afterAutospacing="0"/>
        <w:rPr>
          <w:rFonts w:ascii="Arial" w:hAnsi="Arial" w:cs="Arial"/>
          <w:color w:val="7F7F7F" w:themeColor="text1" w:themeTint="80"/>
        </w:rPr>
      </w:pPr>
      <w:r w:rsidRPr="00A14990">
        <w:rPr>
          <w:rFonts w:ascii="Arial" w:hAnsi="Arial" w:cs="Arial"/>
          <w:color w:val="7F7F7F" w:themeColor="text1" w:themeTint="80"/>
        </w:rPr>
        <w:t>________________________________________________________________</w:t>
      </w:r>
    </w:p>
    <w:p w14:paraId="47BD46F9" w14:textId="101285EF" w:rsidR="000A1765" w:rsidRPr="00A14990" w:rsidRDefault="000A1765" w:rsidP="001A44AB">
      <w:pPr>
        <w:spacing w:after="160" w:line="259" w:lineRule="auto"/>
        <w:rPr>
          <w:rFonts w:ascii="Arial" w:hAnsi="Arial" w:cs="Arial"/>
          <w:color w:val="7F7F7F" w:themeColor="text1" w:themeTint="80"/>
        </w:rPr>
      </w:pPr>
    </w:p>
    <w:p w14:paraId="5D70C3BA" w14:textId="00D35EA5" w:rsidR="007A7978" w:rsidRPr="0006364D" w:rsidRDefault="007A7978" w:rsidP="0006364D"/>
    <w:sectPr w:rsidR="007A7978" w:rsidRPr="0006364D" w:rsidSect="00F6013F">
      <w:footerReference w:type="default" r:id="rId34"/>
      <w:pgSz w:w="12240" w:h="15840"/>
      <w:pgMar w:top="1440" w:right="1440" w:bottom="1440" w:left="1440" w:header="708" w:footer="708" w:gutter="0"/>
      <w:pgBorders w:offsetFrom="page">
        <w:top w:val="single" w:sz="8" w:space="24" w:color="1F4E79" w:themeColor="accent1" w:themeShade="80"/>
        <w:left w:val="single" w:sz="8" w:space="24" w:color="1F4E79" w:themeColor="accent1" w:themeShade="80"/>
        <w:bottom w:val="single" w:sz="8" w:space="24" w:color="1F4E79" w:themeColor="accent1" w:themeShade="80"/>
        <w:right w:val="single" w:sz="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CBD81" w14:textId="77777777" w:rsidR="00F1661A" w:rsidRDefault="00F1661A" w:rsidP="0006364D">
      <w:r>
        <w:separator/>
      </w:r>
    </w:p>
  </w:endnote>
  <w:endnote w:type="continuationSeparator" w:id="0">
    <w:p w14:paraId="42F7E1FB" w14:textId="77777777" w:rsidR="00F1661A" w:rsidRDefault="00F1661A"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3027" w14:textId="77777777" w:rsidR="00EC00B2" w:rsidRPr="00C36B5B" w:rsidRDefault="00EC00B2" w:rsidP="00A57E22">
    <w:pPr>
      <w:tabs>
        <w:tab w:val="left" w:pos="3969"/>
      </w:tabs>
      <w:rPr>
        <w:rFonts w:ascii="Arial" w:hAnsi="Arial" w:cs="Arial"/>
        <w:sz w:val="16"/>
        <w:szCs w:val="16"/>
      </w:rPr>
    </w:pPr>
    <w:r>
      <w:rPr>
        <w:rFonts w:ascii="Arial" w:hAnsi="Arial" w:cs="Arial"/>
        <w:sz w:val="16"/>
        <w:szCs w:val="16"/>
      </w:rPr>
      <w:t>Your Strategic Partners</w:t>
    </w:r>
    <w:r>
      <w:rPr>
        <w:rFonts w:ascii="Arial" w:hAnsi="Arial" w:cs="Arial"/>
        <w:sz w:val="16"/>
        <w:szCs w:val="16"/>
      </w:rPr>
      <w:tab/>
    </w:r>
    <w:r w:rsidRPr="00072975">
      <w:rPr>
        <w:rFonts w:ascii="Arial" w:hAnsi="Arial" w:cs="Arial"/>
        <w:sz w:val="16"/>
        <w:szCs w:val="16"/>
      </w:rPr>
      <w:t xml:space="preserve">Page </w:t>
    </w:r>
    <w:r w:rsidRPr="00072975">
      <w:rPr>
        <w:rStyle w:val="PageNumber"/>
        <w:rFonts w:cs="Arial"/>
        <w:b/>
        <w:sz w:val="16"/>
      </w:rPr>
      <w:fldChar w:fldCharType="begin"/>
    </w:r>
    <w:r w:rsidRPr="00072975">
      <w:rPr>
        <w:rStyle w:val="PageNumber"/>
        <w:rFonts w:cs="Arial"/>
        <w:sz w:val="16"/>
      </w:rPr>
      <w:instrText xml:space="preserve"> PAGE </w:instrText>
    </w:r>
    <w:r w:rsidRPr="00072975">
      <w:rPr>
        <w:rStyle w:val="PageNumber"/>
        <w:rFonts w:cs="Arial"/>
        <w:b/>
        <w:sz w:val="16"/>
      </w:rPr>
      <w:fldChar w:fldCharType="separate"/>
    </w:r>
    <w:r w:rsidR="007B07B4">
      <w:rPr>
        <w:rStyle w:val="PageNumber"/>
        <w:rFonts w:cs="Arial"/>
        <w:noProof/>
        <w:sz w:val="16"/>
      </w:rPr>
      <w:t>1</w:t>
    </w:r>
    <w:r w:rsidRPr="00072975">
      <w:rPr>
        <w:rStyle w:val="PageNumber"/>
        <w:rFonts w:cs="Arial"/>
        <w:b/>
        <w:sz w:val="16"/>
      </w:rPr>
      <w:fldChar w:fldCharType="end"/>
    </w:r>
    <w:r>
      <w:rPr>
        <w:rStyle w:val="PageNumber"/>
        <w:rFonts w:cs="Arial"/>
        <w:sz w:val="16"/>
      </w:rPr>
      <w:tab/>
    </w:r>
    <w:r>
      <w:rPr>
        <w:rStyle w:val="PageNumber"/>
        <w:rFonts w:cs="Arial"/>
        <w:sz w:val="16"/>
      </w:rPr>
      <w:tab/>
    </w:r>
    <w:r>
      <w:rPr>
        <w:rStyle w:val="PageNumber"/>
        <w:rFonts w:cs="Arial"/>
        <w:sz w:val="16"/>
      </w:rPr>
      <w:tab/>
    </w:r>
    <w:r>
      <w:rPr>
        <w:rStyle w:val="PageNumber"/>
        <w:rFonts w:cs="Arial"/>
        <w:sz w:val="16"/>
      </w:rPr>
      <w:tab/>
    </w:r>
    <w:r>
      <w:rPr>
        <w:rFonts w:ascii="Arial" w:hAnsi="Arial" w:cs="Arial"/>
        <w:sz w:val="18"/>
        <w:szCs w:val="18"/>
      </w:rPr>
      <w:t>Mindset Consulting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B8AD" w14:textId="02C1028D" w:rsidR="00EC00B2" w:rsidRPr="00E75CEF" w:rsidRDefault="00E75CEF" w:rsidP="00170E7E">
    <w:pPr>
      <w:tabs>
        <w:tab w:val="left" w:pos="3969"/>
      </w:tabs>
      <w:rPr>
        <w:rFonts w:asciiTheme="minorHAnsi" w:hAnsiTheme="minorHAnsi" w:cs="Arial"/>
        <w:sz w:val="16"/>
        <w:szCs w:val="16"/>
      </w:rPr>
    </w:pPr>
    <w:r>
      <w:rPr>
        <w:rFonts w:asciiTheme="minorHAnsi" w:hAnsiTheme="minorHAnsi" w:cs="Arial"/>
        <w:sz w:val="18"/>
        <w:szCs w:val="18"/>
      </w:rPr>
      <w:t xml:space="preserve">Your </w:t>
    </w:r>
    <w:r w:rsidR="00EC00B2">
      <w:rPr>
        <w:rFonts w:asciiTheme="minorHAnsi" w:hAnsiTheme="minorHAnsi" w:cs="Arial"/>
        <w:sz w:val="18"/>
        <w:szCs w:val="18"/>
      </w:rPr>
      <w:t>Strategic Partners</w:t>
    </w:r>
    <w:r w:rsidR="00EC00B2">
      <w:rPr>
        <w:rFonts w:ascii="Arial" w:hAnsi="Arial" w:cs="Arial"/>
        <w:sz w:val="16"/>
        <w:szCs w:val="16"/>
      </w:rPr>
      <w:tab/>
    </w:r>
    <w:r w:rsidR="00EC00B2" w:rsidRPr="000A1765">
      <w:rPr>
        <w:rFonts w:asciiTheme="minorHAnsi" w:hAnsiTheme="minorHAnsi" w:cstheme="minorHAnsi"/>
        <w:sz w:val="16"/>
        <w:szCs w:val="16"/>
      </w:rPr>
      <w:t xml:space="preserve">Page </w:t>
    </w:r>
    <w:r w:rsidR="00EC00B2" w:rsidRPr="000A1765">
      <w:rPr>
        <w:rStyle w:val="PageNumber"/>
        <w:rFonts w:asciiTheme="minorHAnsi" w:hAnsiTheme="minorHAnsi" w:cstheme="minorHAnsi"/>
        <w:b/>
        <w:sz w:val="16"/>
      </w:rPr>
      <w:fldChar w:fldCharType="begin"/>
    </w:r>
    <w:r w:rsidR="00EC00B2" w:rsidRPr="000A1765">
      <w:rPr>
        <w:rStyle w:val="PageNumber"/>
        <w:rFonts w:asciiTheme="minorHAnsi" w:hAnsiTheme="minorHAnsi" w:cstheme="minorHAnsi"/>
        <w:sz w:val="16"/>
      </w:rPr>
      <w:instrText xml:space="preserve"> PAGE </w:instrText>
    </w:r>
    <w:r w:rsidR="00EC00B2" w:rsidRPr="000A1765">
      <w:rPr>
        <w:rStyle w:val="PageNumber"/>
        <w:rFonts w:asciiTheme="minorHAnsi" w:hAnsiTheme="minorHAnsi" w:cstheme="minorHAnsi"/>
        <w:b/>
        <w:sz w:val="16"/>
      </w:rPr>
      <w:fldChar w:fldCharType="separate"/>
    </w:r>
    <w:r w:rsidR="007B07B4" w:rsidRPr="000A1765">
      <w:rPr>
        <w:rStyle w:val="PageNumber"/>
        <w:rFonts w:asciiTheme="minorHAnsi" w:hAnsiTheme="minorHAnsi" w:cstheme="minorHAnsi"/>
        <w:noProof/>
        <w:sz w:val="16"/>
      </w:rPr>
      <w:t>4</w:t>
    </w:r>
    <w:r w:rsidR="00EC00B2" w:rsidRPr="000A1765">
      <w:rPr>
        <w:rStyle w:val="PageNumber"/>
        <w:rFonts w:asciiTheme="minorHAnsi" w:hAnsiTheme="minorHAnsi" w:cstheme="minorHAnsi"/>
        <w:b/>
        <w:sz w:val="16"/>
      </w:rPr>
      <w:fldChar w:fldCharType="end"/>
    </w:r>
    <w:r w:rsidR="00EC00B2">
      <w:rPr>
        <w:rStyle w:val="PageNumber"/>
        <w:rFonts w:cs="Arial"/>
        <w:sz w:val="16"/>
      </w:rPr>
      <w:tab/>
    </w:r>
    <w:r w:rsidR="00EC00B2">
      <w:rPr>
        <w:rStyle w:val="PageNumber"/>
        <w:rFonts w:cs="Arial"/>
        <w:sz w:val="16"/>
      </w:rPr>
      <w:tab/>
    </w:r>
    <w:r w:rsidR="00EC00B2">
      <w:rPr>
        <w:rStyle w:val="PageNumber"/>
        <w:rFonts w:cs="Arial"/>
        <w:sz w:val="16"/>
      </w:rPr>
      <w:tab/>
    </w:r>
    <w:r w:rsidR="00EC00B2">
      <w:rPr>
        <w:rStyle w:val="PageNumber"/>
        <w:rFonts w:cs="Arial"/>
        <w:sz w:val="16"/>
      </w:rPr>
      <w:tab/>
    </w:r>
    <w:r w:rsidR="00EC00B2" w:rsidRPr="00E75CEF">
      <w:rPr>
        <w:rFonts w:asciiTheme="minorHAnsi" w:hAnsiTheme="minorHAnsi" w:cs="Arial"/>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34420" w14:textId="77777777" w:rsidR="00F1661A" w:rsidRDefault="00F1661A" w:rsidP="0006364D">
      <w:r>
        <w:separator/>
      </w:r>
    </w:p>
  </w:footnote>
  <w:footnote w:type="continuationSeparator" w:id="0">
    <w:p w14:paraId="7AF9499C" w14:textId="77777777" w:rsidR="00F1661A" w:rsidRDefault="00F1661A" w:rsidP="0006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5BB4" w14:textId="77777777" w:rsidR="00EC00B2" w:rsidRPr="004F4290" w:rsidRDefault="00EC00B2" w:rsidP="00CE4904">
    <w:pPr>
      <w:pStyle w:val="Header"/>
      <w:jc w:val="right"/>
      <w:rPr>
        <w:rFonts w:ascii="Arial" w:hAnsi="Arial" w:cs="Arial"/>
        <w:i/>
        <w:sz w:val="28"/>
        <w:szCs w:val="28"/>
        <w:lang w:val="en-CA"/>
      </w:rPr>
    </w:pPr>
    <w:r>
      <w:rPr>
        <w:rFonts w:ascii="Arial" w:hAnsi="Arial" w:cs="Arial"/>
        <w:sz w:val="20"/>
        <w:szCs w:val="20"/>
      </w:rPr>
      <w:tab/>
    </w:r>
    <w:r>
      <w:rPr>
        <w:rFonts w:ascii="Arial" w:hAnsi="Arial" w:cs="Arial"/>
        <w:sz w:val="20"/>
        <w:szCs w:val="20"/>
      </w:rPr>
      <w:tab/>
    </w:r>
  </w:p>
  <w:p w14:paraId="0FBADCD7" w14:textId="77777777" w:rsidR="00EC00B2" w:rsidRDefault="00EC00B2" w:rsidP="00CE4904">
    <w:pPr>
      <w:pStyle w:val="Header"/>
      <w:jc w:val="right"/>
      <w:rPr>
        <w:rFonts w:ascii="Arial" w:hAnsi="Arial" w:cs="Arial"/>
        <w:color w:val="161B5E"/>
        <w:sz w:val="18"/>
        <w:szCs w:val="18"/>
      </w:rPr>
    </w:pPr>
  </w:p>
  <w:p w14:paraId="0EB6CC6C" w14:textId="77777777" w:rsidR="00EC00B2" w:rsidRDefault="00EC00B2" w:rsidP="00CE4904">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E871" w14:textId="77777777" w:rsidR="00EC00B2" w:rsidRDefault="00EC00B2" w:rsidP="00CE49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14E"/>
    <w:multiLevelType w:val="hybridMultilevel"/>
    <w:tmpl w:val="ED80D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50324"/>
    <w:multiLevelType w:val="hybridMultilevel"/>
    <w:tmpl w:val="4DBA553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426C01"/>
    <w:multiLevelType w:val="multilevel"/>
    <w:tmpl w:val="81421FC6"/>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7359B"/>
    <w:multiLevelType w:val="hybridMultilevel"/>
    <w:tmpl w:val="8836E72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F4408C6"/>
    <w:multiLevelType w:val="hybridMultilevel"/>
    <w:tmpl w:val="ED80D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5F2014"/>
    <w:multiLevelType w:val="multilevel"/>
    <w:tmpl w:val="D28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E4393"/>
    <w:multiLevelType w:val="hybridMultilevel"/>
    <w:tmpl w:val="4FC46D68"/>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0"/>
        </w:tabs>
        <w:ind w:left="10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E212D"/>
    <w:multiLevelType w:val="hybridMultilevel"/>
    <w:tmpl w:val="E17ACB70"/>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57E81"/>
    <w:multiLevelType w:val="multilevel"/>
    <w:tmpl w:val="C360B8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53E11"/>
    <w:multiLevelType w:val="multilevel"/>
    <w:tmpl w:val="902C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2E59E9"/>
    <w:multiLevelType w:val="multilevel"/>
    <w:tmpl w:val="F63AA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9069E"/>
    <w:multiLevelType w:val="hybridMultilevel"/>
    <w:tmpl w:val="1870D124"/>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12"/>
  </w:num>
  <w:num w:numId="5">
    <w:abstractNumId w:val="10"/>
  </w:num>
  <w:num w:numId="6">
    <w:abstractNumId w:val="11"/>
  </w:num>
  <w:num w:numId="7">
    <w:abstractNumId w:val="5"/>
  </w:num>
  <w:num w:numId="8">
    <w:abstractNumId w:val="8"/>
  </w:num>
  <w:num w:numId="9">
    <w:abstractNumId w:val="3"/>
  </w:num>
  <w:num w:numId="10">
    <w:abstractNumId w:val="6"/>
  </w:num>
  <w:num w:numId="11">
    <w:abstractNumId w:val="13"/>
  </w:num>
  <w:num w:numId="12">
    <w:abstractNumId w:val="9"/>
  </w:num>
  <w:num w:numId="13">
    <w:abstractNumId w:val="0"/>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016"/>
    <w:rsid w:val="000051BC"/>
    <w:rsid w:val="000056E9"/>
    <w:rsid w:val="0001022E"/>
    <w:rsid w:val="00016BAE"/>
    <w:rsid w:val="00021AD8"/>
    <w:rsid w:val="00021DFF"/>
    <w:rsid w:val="000230D1"/>
    <w:rsid w:val="00024053"/>
    <w:rsid w:val="00025949"/>
    <w:rsid w:val="00026450"/>
    <w:rsid w:val="00026829"/>
    <w:rsid w:val="00030F22"/>
    <w:rsid w:val="00034CE0"/>
    <w:rsid w:val="00042CB2"/>
    <w:rsid w:val="00042DAF"/>
    <w:rsid w:val="00043A9E"/>
    <w:rsid w:val="00046102"/>
    <w:rsid w:val="000469E6"/>
    <w:rsid w:val="00047E2D"/>
    <w:rsid w:val="00047EB9"/>
    <w:rsid w:val="000525B0"/>
    <w:rsid w:val="000545C7"/>
    <w:rsid w:val="000615C0"/>
    <w:rsid w:val="0006364D"/>
    <w:rsid w:val="0006746D"/>
    <w:rsid w:val="0006799F"/>
    <w:rsid w:val="00067DC9"/>
    <w:rsid w:val="0007400E"/>
    <w:rsid w:val="00074530"/>
    <w:rsid w:val="00075262"/>
    <w:rsid w:val="00075D3A"/>
    <w:rsid w:val="00077355"/>
    <w:rsid w:val="00077D2A"/>
    <w:rsid w:val="0008018D"/>
    <w:rsid w:val="000819E8"/>
    <w:rsid w:val="0008412D"/>
    <w:rsid w:val="00086FD5"/>
    <w:rsid w:val="00090690"/>
    <w:rsid w:val="00090AEA"/>
    <w:rsid w:val="000938F4"/>
    <w:rsid w:val="000944C3"/>
    <w:rsid w:val="00094DFA"/>
    <w:rsid w:val="000951C1"/>
    <w:rsid w:val="000A1765"/>
    <w:rsid w:val="000A3007"/>
    <w:rsid w:val="000A4630"/>
    <w:rsid w:val="000A65EF"/>
    <w:rsid w:val="000A6C88"/>
    <w:rsid w:val="000A7164"/>
    <w:rsid w:val="000A7870"/>
    <w:rsid w:val="000B205F"/>
    <w:rsid w:val="000B29DA"/>
    <w:rsid w:val="000B31E0"/>
    <w:rsid w:val="000B52AD"/>
    <w:rsid w:val="000B67AB"/>
    <w:rsid w:val="000B7CA6"/>
    <w:rsid w:val="000C03F4"/>
    <w:rsid w:val="000C4C4F"/>
    <w:rsid w:val="000C744C"/>
    <w:rsid w:val="000D6D3F"/>
    <w:rsid w:val="000D7B11"/>
    <w:rsid w:val="000E12B3"/>
    <w:rsid w:val="000E2189"/>
    <w:rsid w:val="000E231F"/>
    <w:rsid w:val="000E3244"/>
    <w:rsid w:val="000E352C"/>
    <w:rsid w:val="000E514A"/>
    <w:rsid w:val="000E57E7"/>
    <w:rsid w:val="000E5A2A"/>
    <w:rsid w:val="000E73DD"/>
    <w:rsid w:val="000F1F3B"/>
    <w:rsid w:val="000F2BC8"/>
    <w:rsid w:val="000F694F"/>
    <w:rsid w:val="001011C6"/>
    <w:rsid w:val="001022ED"/>
    <w:rsid w:val="001037ED"/>
    <w:rsid w:val="00103C70"/>
    <w:rsid w:val="00110FF9"/>
    <w:rsid w:val="0011197F"/>
    <w:rsid w:val="00113EC9"/>
    <w:rsid w:val="00114059"/>
    <w:rsid w:val="0011493D"/>
    <w:rsid w:val="00114A4C"/>
    <w:rsid w:val="00115360"/>
    <w:rsid w:val="001203AF"/>
    <w:rsid w:val="00124A7F"/>
    <w:rsid w:val="001250BD"/>
    <w:rsid w:val="00126C69"/>
    <w:rsid w:val="001324A3"/>
    <w:rsid w:val="00133203"/>
    <w:rsid w:val="001411C4"/>
    <w:rsid w:val="00141EA0"/>
    <w:rsid w:val="001475E7"/>
    <w:rsid w:val="00154169"/>
    <w:rsid w:val="00155162"/>
    <w:rsid w:val="00155C75"/>
    <w:rsid w:val="0016002B"/>
    <w:rsid w:val="00160E7E"/>
    <w:rsid w:val="00164063"/>
    <w:rsid w:val="00170E7E"/>
    <w:rsid w:val="00175AE6"/>
    <w:rsid w:val="00177318"/>
    <w:rsid w:val="00177EB4"/>
    <w:rsid w:val="00186CF0"/>
    <w:rsid w:val="00186F61"/>
    <w:rsid w:val="001874A4"/>
    <w:rsid w:val="00195F12"/>
    <w:rsid w:val="00196722"/>
    <w:rsid w:val="00196BD0"/>
    <w:rsid w:val="001A1AEB"/>
    <w:rsid w:val="001A2D4E"/>
    <w:rsid w:val="001A2ED6"/>
    <w:rsid w:val="001A44AB"/>
    <w:rsid w:val="001A6D21"/>
    <w:rsid w:val="001B0CC3"/>
    <w:rsid w:val="001C3BB3"/>
    <w:rsid w:val="001C3FD4"/>
    <w:rsid w:val="001D1897"/>
    <w:rsid w:val="001D3478"/>
    <w:rsid w:val="001E0015"/>
    <w:rsid w:val="001E34B8"/>
    <w:rsid w:val="001E40D7"/>
    <w:rsid w:val="001E7727"/>
    <w:rsid w:val="001F191C"/>
    <w:rsid w:val="001F1B07"/>
    <w:rsid w:val="001F20D4"/>
    <w:rsid w:val="001F33A8"/>
    <w:rsid w:val="001F38DA"/>
    <w:rsid w:val="001F3D70"/>
    <w:rsid w:val="001F5E79"/>
    <w:rsid w:val="00201DF7"/>
    <w:rsid w:val="0020260D"/>
    <w:rsid w:val="002073EA"/>
    <w:rsid w:val="00210707"/>
    <w:rsid w:val="002117D8"/>
    <w:rsid w:val="0021786F"/>
    <w:rsid w:val="00220304"/>
    <w:rsid w:val="002234A5"/>
    <w:rsid w:val="00224B73"/>
    <w:rsid w:val="00225CBD"/>
    <w:rsid w:val="00227A46"/>
    <w:rsid w:val="002336A4"/>
    <w:rsid w:val="00233F71"/>
    <w:rsid w:val="00234227"/>
    <w:rsid w:val="002421C3"/>
    <w:rsid w:val="00243110"/>
    <w:rsid w:val="00245B10"/>
    <w:rsid w:val="0025232C"/>
    <w:rsid w:val="00252BA9"/>
    <w:rsid w:val="002570C0"/>
    <w:rsid w:val="0025791B"/>
    <w:rsid w:val="002605F3"/>
    <w:rsid w:val="00260B0F"/>
    <w:rsid w:val="00262E55"/>
    <w:rsid w:val="00265E93"/>
    <w:rsid w:val="0027014B"/>
    <w:rsid w:val="002746D5"/>
    <w:rsid w:val="002758AC"/>
    <w:rsid w:val="002854A1"/>
    <w:rsid w:val="00287512"/>
    <w:rsid w:val="002877BC"/>
    <w:rsid w:val="00287867"/>
    <w:rsid w:val="00287E23"/>
    <w:rsid w:val="002917A9"/>
    <w:rsid w:val="00293C69"/>
    <w:rsid w:val="0029514A"/>
    <w:rsid w:val="002A0B4F"/>
    <w:rsid w:val="002A177D"/>
    <w:rsid w:val="002A2AC0"/>
    <w:rsid w:val="002A663C"/>
    <w:rsid w:val="002B07DE"/>
    <w:rsid w:val="002B40EA"/>
    <w:rsid w:val="002B4C87"/>
    <w:rsid w:val="002B52A0"/>
    <w:rsid w:val="002B55E7"/>
    <w:rsid w:val="002C063E"/>
    <w:rsid w:val="002C3827"/>
    <w:rsid w:val="002C4321"/>
    <w:rsid w:val="002C4D88"/>
    <w:rsid w:val="002C5F00"/>
    <w:rsid w:val="002D036D"/>
    <w:rsid w:val="002D15FA"/>
    <w:rsid w:val="002D3291"/>
    <w:rsid w:val="002D3912"/>
    <w:rsid w:val="002E03C8"/>
    <w:rsid w:val="002E0F47"/>
    <w:rsid w:val="002E2A92"/>
    <w:rsid w:val="002E367B"/>
    <w:rsid w:val="002E62EA"/>
    <w:rsid w:val="002E6324"/>
    <w:rsid w:val="002F04F8"/>
    <w:rsid w:val="002F2A48"/>
    <w:rsid w:val="002F7C3F"/>
    <w:rsid w:val="00301A01"/>
    <w:rsid w:val="00303BC0"/>
    <w:rsid w:val="0030462F"/>
    <w:rsid w:val="0030544E"/>
    <w:rsid w:val="003056E4"/>
    <w:rsid w:val="0031067E"/>
    <w:rsid w:val="0031099F"/>
    <w:rsid w:val="00314288"/>
    <w:rsid w:val="00315B17"/>
    <w:rsid w:val="003227A5"/>
    <w:rsid w:val="00322A90"/>
    <w:rsid w:val="00327228"/>
    <w:rsid w:val="003275B3"/>
    <w:rsid w:val="00327981"/>
    <w:rsid w:val="00330264"/>
    <w:rsid w:val="00330B34"/>
    <w:rsid w:val="0033164B"/>
    <w:rsid w:val="00331F5F"/>
    <w:rsid w:val="00332CBB"/>
    <w:rsid w:val="00340786"/>
    <w:rsid w:val="0034229E"/>
    <w:rsid w:val="00343413"/>
    <w:rsid w:val="00343638"/>
    <w:rsid w:val="003468D6"/>
    <w:rsid w:val="00350A58"/>
    <w:rsid w:val="0035127F"/>
    <w:rsid w:val="00351FFB"/>
    <w:rsid w:val="00353139"/>
    <w:rsid w:val="00353F72"/>
    <w:rsid w:val="00354B18"/>
    <w:rsid w:val="003556BA"/>
    <w:rsid w:val="003556DE"/>
    <w:rsid w:val="00355F84"/>
    <w:rsid w:val="00356C46"/>
    <w:rsid w:val="0036427A"/>
    <w:rsid w:val="00366191"/>
    <w:rsid w:val="00370E0A"/>
    <w:rsid w:val="00373311"/>
    <w:rsid w:val="00374139"/>
    <w:rsid w:val="00377387"/>
    <w:rsid w:val="00377D7E"/>
    <w:rsid w:val="00380D02"/>
    <w:rsid w:val="00383B8C"/>
    <w:rsid w:val="0038443B"/>
    <w:rsid w:val="00394A06"/>
    <w:rsid w:val="00396326"/>
    <w:rsid w:val="003A0573"/>
    <w:rsid w:val="003A06DD"/>
    <w:rsid w:val="003A0F23"/>
    <w:rsid w:val="003A56AB"/>
    <w:rsid w:val="003A7D03"/>
    <w:rsid w:val="003B0FEE"/>
    <w:rsid w:val="003B2B95"/>
    <w:rsid w:val="003B397B"/>
    <w:rsid w:val="003B4FA6"/>
    <w:rsid w:val="003C07CF"/>
    <w:rsid w:val="003C0EDB"/>
    <w:rsid w:val="003C2976"/>
    <w:rsid w:val="003C2D2E"/>
    <w:rsid w:val="003C3160"/>
    <w:rsid w:val="003C3BA0"/>
    <w:rsid w:val="003C6B0D"/>
    <w:rsid w:val="003D0787"/>
    <w:rsid w:val="003D166B"/>
    <w:rsid w:val="003D6267"/>
    <w:rsid w:val="003E013E"/>
    <w:rsid w:val="003E1568"/>
    <w:rsid w:val="003E189D"/>
    <w:rsid w:val="003E3B77"/>
    <w:rsid w:val="003E77A1"/>
    <w:rsid w:val="003F5105"/>
    <w:rsid w:val="003F7ACC"/>
    <w:rsid w:val="003F7B78"/>
    <w:rsid w:val="003F7E7D"/>
    <w:rsid w:val="00403AFC"/>
    <w:rsid w:val="00403FBD"/>
    <w:rsid w:val="00404783"/>
    <w:rsid w:val="00404CA2"/>
    <w:rsid w:val="00406B65"/>
    <w:rsid w:val="00410A3C"/>
    <w:rsid w:val="004129B7"/>
    <w:rsid w:val="004130DB"/>
    <w:rsid w:val="004147C1"/>
    <w:rsid w:val="004154BA"/>
    <w:rsid w:val="00416E62"/>
    <w:rsid w:val="004176E0"/>
    <w:rsid w:val="00417710"/>
    <w:rsid w:val="00421C61"/>
    <w:rsid w:val="00423584"/>
    <w:rsid w:val="00423FDA"/>
    <w:rsid w:val="00425844"/>
    <w:rsid w:val="004263C2"/>
    <w:rsid w:val="004314BE"/>
    <w:rsid w:val="0043256B"/>
    <w:rsid w:val="00434724"/>
    <w:rsid w:val="00434F41"/>
    <w:rsid w:val="00435B8A"/>
    <w:rsid w:val="0043613C"/>
    <w:rsid w:val="00446D9C"/>
    <w:rsid w:val="004473A9"/>
    <w:rsid w:val="0045163A"/>
    <w:rsid w:val="004534E6"/>
    <w:rsid w:val="004600C8"/>
    <w:rsid w:val="004679D0"/>
    <w:rsid w:val="00467A4C"/>
    <w:rsid w:val="00467B69"/>
    <w:rsid w:val="00471E0C"/>
    <w:rsid w:val="004754B3"/>
    <w:rsid w:val="004806EE"/>
    <w:rsid w:val="004811DF"/>
    <w:rsid w:val="004813FF"/>
    <w:rsid w:val="00484115"/>
    <w:rsid w:val="0048529C"/>
    <w:rsid w:val="00485525"/>
    <w:rsid w:val="00486F70"/>
    <w:rsid w:val="00492B73"/>
    <w:rsid w:val="00493CBC"/>
    <w:rsid w:val="00494695"/>
    <w:rsid w:val="00496E8A"/>
    <w:rsid w:val="004A3CD9"/>
    <w:rsid w:val="004B21CD"/>
    <w:rsid w:val="004B22FD"/>
    <w:rsid w:val="004B2E7C"/>
    <w:rsid w:val="004B3C3A"/>
    <w:rsid w:val="004B4724"/>
    <w:rsid w:val="004C666C"/>
    <w:rsid w:val="004D0002"/>
    <w:rsid w:val="004D0966"/>
    <w:rsid w:val="004D5D55"/>
    <w:rsid w:val="004E1FCA"/>
    <w:rsid w:val="004E2179"/>
    <w:rsid w:val="004E241E"/>
    <w:rsid w:val="004E7856"/>
    <w:rsid w:val="004F3D83"/>
    <w:rsid w:val="0050364E"/>
    <w:rsid w:val="00503A2E"/>
    <w:rsid w:val="005079FC"/>
    <w:rsid w:val="00510704"/>
    <w:rsid w:val="00511E2C"/>
    <w:rsid w:val="00526998"/>
    <w:rsid w:val="00526B1F"/>
    <w:rsid w:val="00526B9D"/>
    <w:rsid w:val="005276A5"/>
    <w:rsid w:val="0053005A"/>
    <w:rsid w:val="00532628"/>
    <w:rsid w:val="00533C74"/>
    <w:rsid w:val="0053619F"/>
    <w:rsid w:val="00537F08"/>
    <w:rsid w:val="00542070"/>
    <w:rsid w:val="00545CD7"/>
    <w:rsid w:val="00546802"/>
    <w:rsid w:val="00552DC7"/>
    <w:rsid w:val="00555C36"/>
    <w:rsid w:val="0055704A"/>
    <w:rsid w:val="00560405"/>
    <w:rsid w:val="00560479"/>
    <w:rsid w:val="00563C46"/>
    <w:rsid w:val="0057156C"/>
    <w:rsid w:val="00571C75"/>
    <w:rsid w:val="005728D1"/>
    <w:rsid w:val="00573092"/>
    <w:rsid w:val="005818AC"/>
    <w:rsid w:val="00581A59"/>
    <w:rsid w:val="005829B8"/>
    <w:rsid w:val="00582AE7"/>
    <w:rsid w:val="00583AB0"/>
    <w:rsid w:val="00586111"/>
    <w:rsid w:val="0058611E"/>
    <w:rsid w:val="0058635B"/>
    <w:rsid w:val="005902A3"/>
    <w:rsid w:val="005903FF"/>
    <w:rsid w:val="00591CF6"/>
    <w:rsid w:val="005A182A"/>
    <w:rsid w:val="005A28E2"/>
    <w:rsid w:val="005A668D"/>
    <w:rsid w:val="005A6919"/>
    <w:rsid w:val="005B288C"/>
    <w:rsid w:val="005B3B5E"/>
    <w:rsid w:val="005B3DCA"/>
    <w:rsid w:val="005B4833"/>
    <w:rsid w:val="005B5EF6"/>
    <w:rsid w:val="005C0521"/>
    <w:rsid w:val="005C0B8A"/>
    <w:rsid w:val="005C1C52"/>
    <w:rsid w:val="005C2B4B"/>
    <w:rsid w:val="005C2DE0"/>
    <w:rsid w:val="005C3402"/>
    <w:rsid w:val="005C46F0"/>
    <w:rsid w:val="005C59E0"/>
    <w:rsid w:val="005C6B94"/>
    <w:rsid w:val="005D0EFC"/>
    <w:rsid w:val="005D1C4E"/>
    <w:rsid w:val="005D41F8"/>
    <w:rsid w:val="005D4CB3"/>
    <w:rsid w:val="005D767A"/>
    <w:rsid w:val="005E4FA0"/>
    <w:rsid w:val="005E72EE"/>
    <w:rsid w:val="005E734B"/>
    <w:rsid w:val="005E7DB7"/>
    <w:rsid w:val="005F0D08"/>
    <w:rsid w:val="005F1C5D"/>
    <w:rsid w:val="005F1F5D"/>
    <w:rsid w:val="005F5C8E"/>
    <w:rsid w:val="005F5F5C"/>
    <w:rsid w:val="00602E94"/>
    <w:rsid w:val="00605F58"/>
    <w:rsid w:val="0060652E"/>
    <w:rsid w:val="0060659F"/>
    <w:rsid w:val="0061084D"/>
    <w:rsid w:val="00613353"/>
    <w:rsid w:val="00614505"/>
    <w:rsid w:val="0061607C"/>
    <w:rsid w:val="00617ECC"/>
    <w:rsid w:val="00621495"/>
    <w:rsid w:val="00623564"/>
    <w:rsid w:val="00623ED6"/>
    <w:rsid w:val="00625755"/>
    <w:rsid w:val="006259DC"/>
    <w:rsid w:val="00625FC4"/>
    <w:rsid w:val="006327BB"/>
    <w:rsid w:val="00633BC8"/>
    <w:rsid w:val="00635B4A"/>
    <w:rsid w:val="00637856"/>
    <w:rsid w:val="00641F95"/>
    <w:rsid w:val="006420BC"/>
    <w:rsid w:val="006442F1"/>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23C3"/>
    <w:rsid w:val="00686C60"/>
    <w:rsid w:val="0069461E"/>
    <w:rsid w:val="006946B1"/>
    <w:rsid w:val="006947C6"/>
    <w:rsid w:val="00696665"/>
    <w:rsid w:val="00697367"/>
    <w:rsid w:val="006A275A"/>
    <w:rsid w:val="006A3EF9"/>
    <w:rsid w:val="006A4050"/>
    <w:rsid w:val="006A4168"/>
    <w:rsid w:val="006B4ED2"/>
    <w:rsid w:val="006C002F"/>
    <w:rsid w:val="006C2177"/>
    <w:rsid w:val="006C4CF8"/>
    <w:rsid w:val="006C5D3D"/>
    <w:rsid w:val="006C6764"/>
    <w:rsid w:val="006C6910"/>
    <w:rsid w:val="006D716B"/>
    <w:rsid w:val="006E1354"/>
    <w:rsid w:val="006E23DD"/>
    <w:rsid w:val="006E319B"/>
    <w:rsid w:val="006E3788"/>
    <w:rsid w:val="006E4035"/>
    <w:rsid w:val="006E4285"/>
    <w:rsid w:val="006F2E87"/>
    <w:rsid w:val="006F4DDE"/>
    <w:rsid w:val="006F5137"/>
    <w:rsid w:val="006F670E"/>
    <w:rsid w:val="0070000C"/>
    <w:rsid w:val="00701F31"/>
    <w:rsid w:val="007021EC"/>
    <w:rsid w:val="0070229B"/>
    <w:rsid w:val="00704A43"/>
    <w:rsid w:val="00704C1E"/>
    <w:rsid w:val="00710B42"/>
    <w:rsid w:val="00710BDB"/>
    <w:rsid w:val="007166FC"/>
    <w:rsid w:val="007168F7"/>
    <w:rsid w:val="007172A1"/>
    <w:rsid w:val="00717EBB"/>
    <w:rsid w:val="007206B5"/>
    <w:rsid w:val="00730269"/>
    <w:rsid w:val="00730FD1"/>
    <w:rsid w:val="007342C2"/>
    <w:rsid w:val="00734549"/>
    <w:rsid w:val="007362AB"/>
    <w:rsid w:val="0073711F"/>
    <w:rsid w:val="00737C33"/>
    <w:rsid w:val="007422AC"/>
    <w:rsid w:val="00742775"/>
    <w:rsid w:val="00745494"/>
    <w:rsid w:val="007461C0"/>
    <w:rsid w:val="00747556"/>
    <w:rsid w:val="00747D44"/>
    <w:rsid w:val="0075027C"/>
    <w:rsid w:val="007507B5"/>
    <w:rsid w:val="007526F2"/>
    <w:rsid w:val="00752F23"/>
    <w:rsid w:val="00755C4D"/>
    <w:rsid w:val="007576DC"/>
    <w:rsid w:val="00760FD5"/>
    <w:rsid w:val="0076491D"/>
    <w:rsid w:val="007704D3"/>
    <w:rsid w:val="00772A2F"/>
    <w:rsid w:val="00772BE4"/>
    <w:rsid w:val="00772F6B"/>
    <w:rsid w:val="0077387B"/>
    <w:rsid w:val="00775356"/>
    <w:rsid w:val="0077648B"/>
    <w:rsid w:val="00782DC8"/>
    <w:rsid w:val="007916B7"/>
    <w:rsid w:val="00796784"/>
    <w:rsid w:val="00796D48"/>
    <w:rsid w:val="00796EA2"/>
    <w:rsid w:val="007A1164"/>
    <w:rsid w:val="007A1D0D"/>
    <w:rsid w:val="007A2119"/>
    <w:rsid w:val="007A3D10"/>
    <w:rsid w:val="007A6FF7"/>
    <w:rsid w:val="007A70E7"/>
    <w:rsid w:val="007A7978"/>
    <w:rsid w:val="007B07B4"/>
    <w:rsid w:val="007B2FAB"/>
    <w:rsid w:val="007B7C47"/>
    <w:rsid w:val="007C04D5"/>
    <w:rsid w:val="007C1EDE"/>
    <w:rsid w:val="007D0A48"/>
    <w:rsid w:val="007D18C9"/>
    <w:rsid w:val="007D4169"/>
    <w:rsid w:val="007D683F"/>
    <w:rsid w:val="007D7AFD"/>
    <w:rsid w:val="007E0ACD"/>
    <w:rsid w:val="007E11AF"/>
    <w:rsid w:val="007E1721"/>
    <w:rsid w:val="007E421B"/>
    <w:rsid w:val="007E48CF"/>
    <w:rsid w:val="007E4C4F"/>
    <w:rsid w:val="007E54BA"/>
    <w:rsid w:val="007E6347"/>
    <w:rsid w:val="007E713E"/>
    <w:rsid w:val="007F0BC7"/>
    <w:rsid w:val="007F15EE"/>
    <w:rsid w:val="007F173E"/>
    <w:rsid w:val="007F5FD6"/>
    <w:rsid w:val="007F73EC"/>
    <w:rsid w:val="007F754A"/>
    <w:rsid w:val="00801AE4"/>
    <w:rsid w:val="00806BFE"/>
    <w:rsid w:val="0081559C"/>
    <w:rsid w:val="00815B74"/>
    <w:rsid w:val="00816A55"/>
    <w:rsid w:val="00816B4B"/>
    <w:rsid w:val="0082596E"/>
    <w:rsid w:val="0082643C"/>
    <w:rsid w:val="0082720B"/>
    <w:rsid w:val="0082797D"/>
    <w:rsid w:val="0083085B"/>
    <w:rsid w:val="008317B3"/>
    <w:rsid w:val="008343DA"/>
    <w:rsid w:val="0084042C"/>
    <w:rsid w:val="00841E07"/>
    <w:rsid w:val="00845267"/>
    <w:rsid w:val="00845A24"/>
    <w:rsid w:val="0084783A"/>
    <w:rsid w:val="00847A71"/>
    <w:rsid w:val="00850C6C"/>
    <w:rsid w:val="00852941"/>
    <w:rsid w:val="0085421C"/>
    <w:rsid w:val="00854F83"/>
    <w:rsid w:val="008551F3"/>
    <w:rsid w:val="00860B8F"/>
    <w:rsid w:val="00861AAC"/>
    <w:rsid w:val="00862B1C"/>
    <w:rsid w:val="008649BA"/>
    <w:rsid w:val="00865618"/>
    <w:rsid w:val="00866A18"/>
    <w:rsid w:val="00866C22"/>
    <w:rsid w:val="00867346"/>
    <w:rsid w:val="00871341"/>
    <w:rsid w:val="008713C5"/>
    <w:rsid w:val="008726F0"/>
    <w:rsid w:val="00874E2C"/>
    <w:rsid w:val="00876A80"/>
    <w:rsid w:val="00876DAA"/>
    <w:rsid w:val="0088318D"/>
    <w:rsid w:val="00884059"/>
    <w:rsid w:val="0088548D"/>
    <w:rsid w:val="00886CDC"/>
    <w:rsid w:val="008915B5"/>
    <w:rsid w:val="00891F02"/>
    <w:rsid w:val="00893A90"/>
    <w:rsid w:val="00893CBD"/>
    <w:rsid w:val="00896943"/>
    <w:rsid w:val="008A12EA"/>
    <w:rsid w:val="008A17D7"/>
    <w:rsid w:val="008A24A5"/>
    <w:rsid w:val="008A3B99"/>
    <w:rsid w:val="008A7D23"/>
    <w:rsid w:val="008B1826"/>
    <w:rsid w:val="008B3987"/>
    <w:rsid w:val="008B4562"/>
    <w:rsid w:val="008B5CE1"/>
    <w:rsid w:val="008C0F4A"/>
    <w:rsid w:val="008C1FEC"/>
    <w:rsid w:val="008C5B68"/>
    <w:rsid w:val="008D0AE8"/>
    <w:rsid w:val="008D1A33"/>
    <w:rsid w:val="008D21DC"/>
    <w:rsid w:val="008D4513"/>
    <w:rsid w:val="008D664E"/>
    <w:rsid w:val="008D7876"/>
    <w:rsid w:val="008E1806"/>
    <w:rsid w:val="008E19AF"/>
    <w:rsid w:val="008F0E23"/>
    <w:rsid w:val="008F2D4D"/>
    <w:rsid w:val="008F4DE9"/>
    <w:rsid w:val="008F59BE"/>
    <w:rsid w:val="008F70FB"/>
    <w:rsid w:val="00900E9D"/>
    <w:rsid w:val="00903AC6"/>
    <w:rsid w:val="00904295"/>
    <w:rsid w:val="009116E3"/>
    <w:rsid w:val="00912EED"/>
    <w:rsid w:val="009148EF"/>
    <w:rsid w:val="0091764E"/>
    <w:rsid w:val="00917654"/>
    <w:rsid w:val="00921CA4"/>
    <w:rsid w:val="00927594"/>
    <w:rsid w:val="009277DC"/>
    <w:rsid w:val="009308C0"/>
    <w:rsid w:val="00932EB0"/>
    <w:rsid w:val="00933552"/>
    <w:rsid w:val="00934185"/>
    <w:rsid w:val="00935419"/>
    <w:rsid w:val="00935904"/>
    <w:rsid w:val="00936AB4"/>
    <w:rsid w:val="00937078"/>
    <w:rsid w:val="00941B8B"/>
    <w:rsid w:val="00943D41"/>
    <w:rsid w:val="00944C38"/>
    <w:rsid w:val="0094755D"/>
    <w:rsid w:val="00951A39"/>
    <w:rsid w:val="009531F5"/>
    <w:rsid w:val="00957E1D"/>
    <w:rsid w:val="00964B34"/>
    <w:rsid w:val="00967067"/>
    <w:rsid w:val="009676FB"/>
    <w:rsid w:val="00967FF0"/>
    <w:rsid w:val="00970A05"/>
    <w:rsid w:val="0097525F"/>
    <w:rsid w:val="0098441E"/>
    <w:rsid w:val="0098651F"/>
    <w:rsid w:val="0098674A"/>
    <w:rsid w:val="009901A9"/>
    <w:rsid w:val="00990777"/>
    <w:rsid w:val="00991F1A"/>
    <w:rsid w:val="00995437"/>
    <w:rsid w:val="009A1EA7"/>
    <w:rsid w:val="009A550B"/>
    <w:rsid w:val="009A68E7"/>
    <w:rsid w:val="009B15D4"/>
    <w:rsid w:val="009B1D59"/>
    <w:rsid w:val="009B271A"/>
    <w:rsid w:val="009B2B84"/>
    <w:rsid w:val="009B7662"/>
    <w:rsid w:val="009B7E11"/>
    <w:rsid w:val="009B7E8D"/>
    <w:rsid w:val="009C0899"/>
    <w:rsid w:val="009C0D67"/>
    <w:rsid w:val="009C3174"/>
    <w:rsid w:val="009D0EC1"/>
    <w:rsid w:val="009D2007"/>
    <w:rsid w:val="009D2187"/>
    <w:rsid w:val="009D7775"/>
    <w:rsid w:val="009E196F"/>
    <w:rsid w:val="009E1BC9"/>
    <w:rsid w:val="009E2604"/>
    <w:rsid w:val="009E304E"/>
    <w:rsid w:val="009E3993"/>
    <w:rsid w:val="009E496B"/>
    <w:rsid w:val="009E6155"/>
    <w:rsid w:val="009E7926"/>
    <w:rsid w:val="009F0AD3"/>
    <w:rsid w:val="009F186D"/>
    <w:rsid w:val="009F67A6"/>
    <w:rsid w:val="00A00177"/>
    <w:rsid w:val="00A122CC"/>
    <w:rsid w:val="00A16512"/>
    <w:rsid w:val="00A201E2"/>
    <w:rsid w:val="00A20B18"/>
    <w:rsid w:val="00A22489"/>
    <w:rsid w:val="00A23CE5"/>
    <w:rsid w:val="00A24252"/>
    <w:rsid w:val="00A27EB8"/>
    <w:rsid w:val="00A328E8"/>
    <w:rsid w:val="00A32FA1"/>
    <w:rsid w:val="00A4306C"/>
    <w:rsid w:val="00A44243"/>
    <w:rsid w:val="00A44F22"/>
    <w:rsid w:val="00A52C16"/>
    <w:rsid w:val="00A57A58"/>
    <w:rsid w:val="00A57E22"/>
    <w:rsid w:val="00A626C6"/>
    <w:rsid w:val="00A63335"/>
    <w:rsid w:val="00A6521D"/>
    <w:rsid w:val="00A66195"/>
    <w:rsid w:val="00A66F76"/>
    <w:rsid w:val="00A67DE8"/>
    <w:rsid w:val="00A70663"/>
    <w:rsid w:val="00A74129"/>
    <w:rsid w:val="00A74683"/>
    <w:rsid w:val="00A76ABF"/>
    <w:rsid w:val="00A76C71"/>
    <w:rsid w:val="00A8066C"/>
    <w:rsid w:val="00A80F13"/>
    <w:rsid w:val="00A81594"/>
    <w:rsid w:val="00A82AE9"/>
    <w:rsid w:val="00A83056"/>
    <w:rsid w:val="00A83C1F"/>
    <w:rsid w:val="00A85422"/>
    <w:rsid w:val="00A85D26"/>
    <w:rsid w:val="00A86299"/>
    <w:rsid w:val="00A90002"/>
    <w:rsid w:val="00A90207"/>
    <w:rsid w:val="00A90B0E"/>
    <w:rsid w:val="00A9129C"/>
    <w:rsid w:val="00A931A6"/>
    <w:rsid w:val="00A96597"/>
    <w:rsid w:val="00A96774"/>
    <w:rsid w:val="00A9766C"/>
    <w:rsid w:val="00A97E41"/>
    <w:rsid w:val="00AA2EA4"/>
    <w:rsid w:val="00AA6C3F"/>
    <w:rsid w:val="00AB0604"/>
    <w:rsid w:val="00AB389E"/>
    <w:rsid w:val="00AB6512"/>
    <w:rsid w:val="00AB67C8"/>
    <w:rsid w:val="00AC1B81"/>
    <w:rsid w:val="00AC258F"/>
    <w:rsid w:val="00AC31AD"/>
    <w:rsid w:val="00AC5B59"/>
    <w:rsid w:val="00AD0AA0"/>
    <w:rsid w:val="00AD101F"/>
    <w:rsid w:val="00AD351A"/>
    <w:rsid w:val="00AD3BA4"/>
    <w:rsid w:val="00AD46A9"/>
    <w:rsid w:val="00AD4F56"/>
    <w:rsid w:val="00AD6F1A"/>
    <w:rsid w:val="00AE33B3"/>
    <w:rsid w:val="00AE3B14"/>
    <w:rsid w:val="00AE5E4B"/>
    <w:rsid w:val="00AF0C7B"/>
    <w:rsid w:val="00AF24D8"/>
    <w:rsid w:val="00AF3C5A"/>
    <w:rsid w:val="00AF75A9"/>
    <w:rsid w:val="00AF7D37"/>
    <w:rsid w:val="00B029DD"/>
    <w:rsid w:val="00B061EA"/>
    <w:rsid w:val="00B07C73"/>
    <w:rsid w:val="00B10166"/>
    <w:rsid w:val="00B12004"/>
    <w:rsid w:val="00B128C7"/>
    <w:rsid w:val="00B16C9D"/>
    <w:rsid w:val="00B16D5E"/>
    <w:rsid w:val="00B20E1E"/>
    <w:rsid w:val="00B23748"/>
    <w:rsid w:val="00B24A24"/>
    <w:rsid w:val="00B32333"/>
    <w:rsid w:val="00B33037"/>
    <w:rsid w:val="00B340F7"/>
    <w:rsid w:val="00B35BA8"/>
    <w:rsid w:val="00B37130"/>
    <w:rsid w:val="00B37387"/>
    <w:rsid w:val="00B415E0"/>
    <w:rsid w:val="00B429F1"/>
    <w:rsid w:val="00B539DB"/>
    <w:rsid w:val="00B54C1F"/>
    <w:rsid w:val="00B563EA"/>
    <w:rsid w:val="00B567A3"/>
    <w:rsid w:val="00B5760C"/>
    <w:rsid w:val="00B57AB1"/>
    <w:rsid w:val="00B60B7B"/>
    <w:rsid w:val="00B616FC"/>
    <w:rsid w:val="00B66FD9"/>
    <w:rsid w:val="00B71105"/>
    <w:rsid w:val="00B71C27"/>
    <w:rsid w:val="00B72A13"/>
    <w:rsid w:val="00B7391B"/>
    <w:rsid w:val="00B77C1A"/>
    <w:rsid w:val="00B83D92"/>
    <w:rsid w:val="00B91B68"/>
    <w:rsid w:val="00B92FAA"/>
    <w:rsid w:val="00B936BF"/>
    <w:rsid w:val="00B94EA0"/>
    <w:rsid w:val="00B966EA"/>
    <w:rsid w:val="00BA213B"/>
    <w:rsid w:val="00BA2445"/>
    <w:rsid w:val="00BA4729"/>
    <w:rsid w:val="00BA5048"/>
    <w:rsid w:val="00BA6721"/>
    <w:rsid w:val="00BB333D"/>
    <w:rsid w:val="00BB3545"/>
    <w:rsid w:val="00BB3798"/>
    <w:rsid w:val="00BB3F4C"/>
    <w:rsid w:val="00BC05FD"/>
    <w:rsid w:val="00BC2E39"/>
    <w:rsid w:val="00BC37F1"/>
    <w:rsid w:val="00BC7AAC"/>
    <w:rsid w:val="00BD1F0B"/>
    <w:rsid w:val="00BD3CF7"/>
    <w:rsid w:val="00BD7FBF"/>
    <w:rsid w:val="00BE06DB"/>
    <w:rsid w:val="00BE15EE"/>
    <w:rsid w:val="00BE2BDC"/>
    <w:rsid w:val="00BE2C92"/>
    <w:rsid w:val="00BE3855"/>
    <w:rsid w:val="00BE4F61"/>
    <w:rsid w:val="00BE5E17"/>
    <w:rsid w:val="00BE6388"/>
    <w:rsid w:val="00BE7313"/>
    <w:rsid w:val="00BF098B"/>
    <w:rsid w:val="00BF180F"/>
    <w:rsid w:val="00BF4676"/>
    <w:rsid w:val="00BF5EE4"/>
    <w:rsid w:val="00BF622E"/>
    <w:rsid w:val="00BF6973"/>
    <w:rsid w:val="00BF6BF8"/>
    <w:rsid w:val="00BF714D"/>
    <w:rsid w:val="00BF745E"/>
    <w:rsid w:val="00BF7CCE"/>
    <w:rsid w:val="00C00E9B"/>
    <w:rsid w:val="00C058A0"/>
    <w:rsid w:val="00C07C30"/>
    <w:rsid w:val="00C15042"/>
    <w:rsid w:val="00C151C1"/>
    <w:rsid w:val="00C153FA"/>
    <w:rsid w:val="00C17ADC"/>
    <w:rsid w:val="00C2460B"/>
    <w:rsid w:val="00C30AED"/>
    <w:rsid w:val="00C32CCC"/>
    <w:rsid w:val="00C32FBA"/>
    <w:rsid w:val="00C33FDA"/>
    <w:rsid w:val="00C3528D"/>
    <w:rsid w:val="00C3662D"/>
    <w:rsid w:val="00C40452"/>
    <w:rsid w:val="00C408BD"/>
    <w:rsid w:val="00C42156"/>
    <w:rsid w:val="00C43A45"/>
    <w:rsid w:val="00C450D0"/>
    <w:rsid w:val="00C45467"/>
    <w:rsid w:val="00C46F52"/>
    <w:rsid w:val="00C53125"/>
    <w:rsid w:val="00C54589"/>
    <w:rsid w:val="00C572A1"/>
    <w:rsid w:val="00C601ED"/>
    <w:rsid w:val="00C60670"/>
    <w:rsid w:val="00C62267"/>
    <w:rsid w:val="00C627A1"/>
    <w:rsid w:val="00C704E9"/>
    <w:rsid w:val="00C7136A"/>
    <w:rsid w:val="00C754CE"/>
    <w:rsid w:val="00C75C5A"/>
    <w:rsid w:val="00C77131"/>
    <w:rsid w:val="00C81F70"/>
    <w:rsid w:val="00C82EFB"/>
    <w:rsid w:val="00C8427B"/>
    <w:rsid w:val="00C849DD"/>
    <w:rsid w:val="00C85C5F"/>
    <w:rsid w:val="00C871C5"/>
    <w:rsid w:val="00C93221"/>
    <w:rsid w:val="00C93370"/>
    <w:rsid w:val="00C978E8"/>
    <w:rsid w:val="00CA0597"/>
    <w:rsid w:val="00CA300D"/>
    <w:rsid w:val="00CA31A6"/>
    <w:rsid w:val="00CA6163"/>
    <w:rsid w:val="00CA6E9E"/>
    <w:rsid w:val="00CB0E49"/>
    <w:rsid w:val="00CB26D1"/>
    <w:rsid w:val="00CB352C"/>
    <w:rsid w:val="00CB3D4D"/>
    <w:rsid w:val="00CB5406"/>
    <w:rsid w:val="00CC09DF"/>
    <w:rsid w:val="00CC1D4E"/>
    <w:rsid w:val="00CC2299"/>
    <w:rsid w:val="00CC23DA"/>
    <w:rsid w:val="00CC3856"/>
    <w:rsid w:val="00CC4E49"/>
    <w:rsid w:val="00CC59DD"/>
    <w:rsid w:val="00CC634D"/>
    <w:rsid w:val="00CD04D5"/>
    <w:rsid w:val="00CE35B0"/>
    <w:rsid w:val="00CE4713"/>
    <w:rsid w:val="00CE4904"/>
    <w:rsid w:val="00CE5303"/>
    <w:rsid w:val="00CE54B0"/>
    <w:rsid w:val="00CE5B77"/>
    <w:rsid w:val="00CE710F"/>
    <w:rsid w:val="00CE7A38"/>
    <w:rsid w:val="00CF1593"/>
    <w:rsid w:val="00CF3B62"/>
    <w:rsid w:val="00CF3EB2"/>
    <w:rsid w:val="00CF482B"/>
    <w:rsid w:val="00CF51E8"/>
    <w:rsid w:val="00D03ED3"/>
    <w:rsid w:val="00D04DEA"/>
    <w:rsid w:val="00D05F0A"/>
    <w:rsid w:val="00D10858"/>
    <w:rsid w:val="00D12DC7"/>
    <w:rsid w:val="00D1347D"/>
    <w:rsid w:val="00D150C8"/>
    <w:rsid w:val="00D15125"/>
    <w:rsid w:val="00D155DA"/>
    <w:rsid w:val="00D160BD"/>
    <w:rsid w:val="00D22A2D"/>
    <w:rsid w:val="00D255CB"/>
    <w:rsid w:val="00D25C00"/>
    <w:rsid w:val="00D27066"/>
    <w:rsid w:val="00D31BED"/>
    <w:rsid w:val="00D32D5F"/>
    <w:rsid w:val="00D33ED1"/>
    <w:rsid w:val="00D34A0B"/>
    <w:rsid w:val="00D3630E"/>
    <w:rsid w:val="00D3649A"/>
    <w:rsid w:val="00D36874"/>
    <w:rsid w:val="00D36C02"/>
    <w:rsid w:val="00D40EF9"/>
    <w:rsid w:val="00D43CE6"/>
    <w:rsid w:val="00D54656"/>
    <w:rsid w:val="00D54F41"/>
    <w:rsid w:val="00D55BB4"/>
    <w:rsid w:val="00D60A93"/>
    <w:rsid w:val="00D61930"/>
    <w:rsid w:val="00D6484A"/>
    <w:rsid w:val="00D70685"/>
    <w:rsid w:val="00D70C48"/>
    <w:rsid w:val="00D71295"/>
    <w:rsid w:val="00D72CD7"/>
    <w:rsid w:val="00D72CDA"/>
    <w:rsid w:val="00D73AA1"/>
    <w:rsid w:val="00D74707"/>
    <w:rsid w:val="00D74ED4"/>
    <w:rsid w:val="00D81C99"/>
    <w:rsid w:val="00D83B96"/>
    <w:rsid w:val="00D85593"/>
    <w:rsid w:val="00D86351"/>
    <w:rsid w:val="00D91B81"/>
    <w:rsid w:val="00D93AB3"/>
    <w:rsid w:val="00DA3C62"/>
    <w:rsid w:val="00DA410C"/>
    <w:rsid w:val="00DA612D"/>
    <w:rsid w:val="00DA635B"/>
    <w:rsid w:val="00DA7031"/>
    <w:rsid w:val="00DA79F1"/>
    <w:rsid w:val="00DA7FA0"/>
    <w:rsid w:val="00DB02C2"/>
    <w:rsid w:val="00DB2B04"/>
    <w:rsid w:val="00DB2D96"/>
    <w:rsid w:val="00DB49B0"/>
    <w:rsid w:val="00DB6307"/>
    <w:rsid w:val="00DB7396"/>
    <w:rsid w:val="00DC1B3F"/>
    <w:rsid w:val="00DC276A"/>
    <w:rsid w:val="00DC5722"/>
    <w:rsid w:val="00DC69F1"/>
    <w:rsid w:val="00DC6A6E"/>
    <w:rsid w:val="00DC6D1E"/>
    <w:rsid w:val="00DC76E4"/>
    <w:rsid w:val="00DC770F"/>
    <w:rsid w:val="00DD0AF1"/>
    <w:rsid w:val="00DD111C"/>
    <w:rsid w:val="00DD5D07"/>
    <w:rsid w:val="00DD6C1B"/>
    <w:rsid w:val="00DE06AE"/>
    <w:rsid w:val="00DE0AAC"/>
    <w:rsid w:val="00DE137E"/>
    <w:rsid w:val="00DE2B66"/>
    <w:rsid w:val="00DE2F57"/>
    <w:rsid w:val="00DE4291"/>
    <w:rsid w:val="00DE4E6D"/>
    <w:rsid w:val="00DF5591"/>
    <w:rsid w:val="00E01A62"/>
    <w:rsid w:val="00E07640"/>
    <w:rsid w:val="00E13F43"/>
    <w:rsid w:val="00E14F92"/>
    <w:rsid w:val="00E224C6"/>
    <w:rsid w:val="00E23B49"/>
    <w:rsid w:val="00E26999"/>
    <w:rsid w:val="00E275FA"/>
    <w:rsid w:val="00E31510"/>
    <w:rsid w:val="00E31F52"/>
    <w:rsid w:val="00E31F7B"/>
    <w:rsid w:val="00E33FFF"/>
    <w:rsid w:val="00E36959"/>
    <w:rsid w:val="00E4029E"/>
    <w:rsid w:val="00E458F5"/>
    <w:rsid w:val="00E4796F"/>
    <w:rsid w:val="00E50B29"/>
    <w:rsid w:val="00E51357"/>
    <w:rsid w:val="00E54174"/>
    <w:rsid w:val="00E551DC"/>
    <w:rsid w:val="00E55716"/>
    <w:rsid w:val="00E5711A"/>
    <w:rsid w:val="00E6040A"/>
    <w:rsid w:val="00E625D1"/>
    <w:rsid w:val="00E63D2E"/>
    <w:rsid w:val="00E6519C"/>
    <w:rsid w:val="00E70E2F"/>
    <w:rsid w:val="00E71131"/>
    <w:rsid w:val="00E739FA"/>
    <w:rsid w:val="00E74FC6"/>
    <w:rsid w:val="00E7506B"/>
    <w:rsid w:val="00E755C5"/>
    <w:rsid w:val="00E75835"/>
    <w:rsid w:val="00E75CEF"/>
    <w:rsid w:val="00E75D9F"/>
    <w:rsid w:val="00E7682E"/>
    <w:rsid w:val="00E770E8"/>
    <w:rsid w:val="00E77417"/>
    <w:rsid w:val="00E775F2"/>
    <w:rsid w:val="00E7775B"/>
    <w:rsid w:val="00E808A9"/>
    <w:rsid w:val="00E818DE"/>
    <w:rsid w:val="00E82F8F"/>
    <w:rsid w:val="00E83578"/>
    <w:rsid w:val="00E849C7"/>
    <w:rsid w:val="00E86901"/>
    <w:rsid w:val="00E90AD9"/>
    <w:rsid w:val="00E91C57"/>
    <w:rsid w:val="00E93C51"/>
    <w:rsid w:val="00E94290"/>
    <w:rsid w:val="00E94690"/>
    <w:rsid w:val="00E9754A"/>
    <w:rsid w:val="00E97E5E"/>
    <w:rsid w:val="00EA12EE"/>
    <w:rsid w:val="00EA3840"/>
    <w:rsid w:val="00EA6BB3"/>
    <w:rsid w:val="00EB2184"/>
    <w:rsid w:val="00EB6625"/>
    <w:rsid w:val="00EB74B0"/>
    <w:rsid w:val="00EC00B2"/>
    <w:rsid w:val="00EC0A6D"/>
    <w:rsid w:val="00EC4C80"/>
    <w:rsid w:val="00EC57FD"/>
    <w:rsid w:val="00EC6AE7"/>
    <w:rsid w:val="00ED234E"/>
    <w:rsid w:val="00ED275F"/>
    <w:rsid w:val="00ED3A19"/>
    <w:rsid w:val="00ED626E"/>
    <w:rsid w:val="00EE27C8"/>
    <w:rsid w:val="00EE39AE"/>
    <w:rsid w:val="00EE467A"/>
    <w:rsid w:val="00EF042C"/>
    <w:rsid w:val="00EF2C35"/>
    <w:rsid w:val="00EF2C5D"/>
    <w:rsid w:val="00EF40B4"/>
    <w:rsid w:val="00EF4275"/>
    <w:rsid w:val="00EF449E"/>
    <w:rsid w:val="00EF4893"/>
    <w:rsid w:val="00EF69CC"/>
    <w:rsid w:val="00EF6A79"/>
    <w:rsid w:val="00EF7193"/>
    <w:rsid w:val="00F05B2B"/>
    <w:rsid w:val="00F0667C"/>
    <w:rsid w:val="00F075E1"/>
    <w:rsid w:val="00F1357B"/>
    <w:rsid w:val="00F1661A"/>
    <w:rsid w:val="00F20A13"/>
    <w:rsid w:val="00F21E7D"/>
    <w:rsid w:val="00F243D7"/>
    <w:rsid w:val="00F2731E"/>
    <w:rsid w:val="00F308FC"/>
    <w:rsid w:val="00F309FC"/>
    <w:rsid w:val="00F3217D"/>
    <w:rsid w:val="00F35095"/>
    <w:rsid w:val="00F3622E"/>
    <w:rsid w:val="00F405F6"/>
    <w:rsid w:val="00F43BBB"/>
    <w:rsid w:val="00F46AEB"/>
    <w:rsid w:val="00F56D9B"/>
    <w:rsid w:val="00F6013F"/>
    <w:rsid w:val="00F608A1"/>
    <w:rsid w:val="00F60DC2"/>
    <w:rsid w:val="00F61EB7"/>
    <w:rsid w:val="00F6244B"/>
    <w:rsid w:val="00F658EC"/>
    <w:rsid w:val="00F6721A"/>
    <w:rsid w:val="00F7307C"/>
    <w:rsid w:val="00F73AC4"/>
    <w:rsid w:val="00F73FE5"/>
    <w:rsid w:val="00F75A6E"/>
    <w:rsid w:val="00F768B4"/>
    <w:rsid w:val="00F777CD"/>
    <w:rsid w:val="00F81D13"/>
    <w:rsid w:val="00F83E0D"/>
    <w:rsid w:val="00F8549B"/>
    <w:rsid w:val="00F862C5"/>
    <w:rsid w:val="00F864BA"/>
    <w:rsid w:val="00F8739F"/>
    <w:rsid w:val="00F874EA"/>
    <w:rsid w:val="00F876EC"/>
    <w:rsid w:val="00F9203B"/>
    <w:rsid w:val="00FA0E8A"/>
    <w:rsid w:val="00FA1AD3"/>
    <w:rsid w:val="00FA3269"/>
    <w:rsid w:val="00FA5078"/>
    <w:rsid w:val="00FA50CC"/>
    <w:rsid w:val="00FA62B6"/>
    <w:rsid w:val="00FA67A2"/>
    <w:rsid w:val="00FB18DA"/>
    <w:rsid w:val="00FB2C77"/>
    <w:rsid w:val="00FB2DC1"/>
    <w:rsid w:val="00FB5798"/>
    <w:rsid w:val="00FB5DDD"/>
    <w:rsid w:val="00FB721A"/>
    <w:rsid w:val="00FC03DB"/>
    <w:rsid w:val="00FC5798"/>
    <w:rsid w:val="00FC6C49"/>
    <w:rsid w:val="00FD63C9"/>
    <w:rsid w:val="00FD70FF"/>
    <w:rsid w:val="00FD753C"/>
    <w:rsid w:val="00FD7921"/>
    <w:rsid w:val="00FE27AB"/>
    <w:rsid w:val="00FE44FF"/>
    <w:rsid w:val="00FE55F3"/>
    <w:rsid w:val="00FE6AD3"/>
    <w:rsid w:val="00FF1155"/>
    <w:rsid w:val="00FF2677"/>
    <w:rsid w:val="00FF2D4B"/>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A00F"/>
  <w15:docId w15:val="{654D400A-9D6A-444A-BB03-A0E362F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85D26"/>
    <w:pPr>
      <w:spacing w:before="100" w:beforeAutospacing="1" w:after="100" w:afterAutospacing="1"/>
    </w:pPr>
  </w:style>
  <w:style w:type="character" w:customStyle="1" w:styleId="comments">
    <w:name w:val="comments"/>
    <w:basedOn w:val="DefaultParagraphFont"/>
    <w:rsid w:val="00A8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9111">
      <w:bodyDiv w:val="1"/>
      <w:marLeft w:val="0"/>
      <w:marRight w:val="0"/>
      <w:marTop w:val="0"/>
      <w:marBottom w:val="0"/>
      <w:divBdr>
        <w:top w:val="none" w:sz="0" w:space="0" w:color="auto"/>
        <w:left w:val="none" w:sz="0" w:space="0" w:color="auto"/>
        <w:bottom w:val="none" w:sz="0" w:space="0" w:color="auto"/>
        <w:right w:val="none" w:sz="0" w:space="0" w:color="auto"/>
      </w:divBdr>
      <w:divsChild>
        <w:div w:id="2007441417">
          <w:marLeft w:val="547"/>
          <w:marRight w:val="0"/>
          <w:marTop w:val="0"/>
          <w:marBottom w:val="0"/>
          <w:divBdr>
            <w:top w:val="none" w:sz="0" w:space="0" w:color="auto"/>
            <w:left w:val="none" w:sz="0" w:space="0" w:color="auto"/>
            <w:bottom w:val="none" w:sz="0" w:space="0" w:color="auto"/>
            <w:right w:val="none" w:sz="0" w:space="0" w:color="auto"/>
          </w:divBdr>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326270">
      <w:bodyDiv w:val="1"/>
      <w:marLeft w:val="0"/>
      <w:marRight w:val="0"/>
      <w:marTop w:val="0"/>
      <w:marBottom w:val="0"/>
      <w:divBdr>
        <w:top w:val="none" w:sz="0" w:space="0" w:color="auto"/>
        <w:left w:val="none" w:sz="0" w:space="0" w:color="auto"/>
        <w:bottom w:val="none" w:sz="0" w:space="0" w:color="auto"/>
        <w:right w:val="none" w:sz="0" w:space="0" w:color="auto"/>
      </w:divBdr>
      <w:divsChild>
        <w:div w:id="315646293">
          <w:marLeft w:val="0"/>
          <w:marRight w:val="0"/>
          <w:marTop w:val="0"/>
          <w:marBottom w:val="0"/>
          <w:divBdr>
            <w:top w:val="none" w:sz="0" w:space="0" w:color="auto"/>
            <w:left w:val="none" w:sz="0" w:space="0" w:color="auto"/>
            <w:bottom w:val="none" w:sz="0" w:space="0" w:color="auto"/>
            <w:right w:val="none" w:sz="0" w:space="0" w:color="auto"/>
          </w:divBdr>
          <w:divsChild>
            <w:div w:id="602033174">
              <w:marLeft w:val="0"/>
              <w:marRight w:val="0"/>
              <w:marTop w:val="0"/>
              <w:marBottom w:val="0"/>
              <w:divBdr>
                <w:top w:val="none" w:sz="0" w:space="0" w:color="auto"/>
                <w:left w:val="none" w:sz="0" w:space="0" w:color="auto"/>
                <w:bottom w:val="none" w:sz="0" w:space="0" w:color="auto"/>
                <w:right w:val="none" w:sz="0" w:space="0" w:color="auto"/>
              </w:divBdr>
              <w:divsChild>
                <w:div w:id="1419012718">
                  <w:marLeft w:val="0"/>
                  <w:marRight w:val="0"/>
                  <w:marTop w:val="0"/>
                  <w:marBottom w:val="0"/>
                  <w:divBdr>
                    <w:top w:val="none" w:sz="0" w:space="0" w:color="auto"/>
                    <w:left w:val="none" w:sz="0" w:space="0" w:color="auto"/>
                    <w:bottom w:val="none" w:sz="0" w:space="0" w:color="auto"/>
                    <w:right w:val="none" w:sz="0" w:space="0" w:color="auto"/>
                  </w:divBdr>
                  <w:divsChild>
                    <w:div w:id="1234122254">
                      <w:marLeft w:val="0"/>
                      <w:marRight w:val="0"/>
                      <w:marTop w:val="0"/>
                      <w:marBottom w:val="0"/>
                      <w:divBdr>
                        <w:top w:val="none" w:sz="0" w:space="0" w:color="auto"/>
                        <w:left w:val="none" w:sz="0" w:space="0" w:color="auto"/>
                        <w:bottom w:val="none" w:sz="0" w:space="0" w:color="auto"/>
                        <w:right w:val="none" w:sz="0" w:space="0" w:color="auto"/>
                      </w:divBdr>
                      <w:divsChild>
                        <w:div w:id="1824931186">
                          <w:marLeft w:val="0"/>
                          <w:marRight w:val="0"/>
                          <w:marTop w:val="0"/>
                          <w:marBottom w:val="0"/>
                          <w:divBdr>
                            <w:top w:val="none" w:sz="0" w:space="0" w:color="auto"/>
                            <w:left w:val="none" w:sz="0" w:space="0" w:color="auto"/>
                            <w:bottom w:val="none" w:sz="0" w:space="0" w:color="auto"/>
                            <w:right w:val="none" w:sz="0" w:space="0" w:color="auto"/>
                          </w:divBdr>
                          <w:divsChild>
                            <w:div w:id="7413118">
                              <w:marLeft w:val="0"/>
                              <w:marRight w:val="0"/>
                              <w:marTop w:val="0"/>
                              <w:marBottom w:val="0"/>
                              <w:divBdr>
                                <w:top w:val="none" w:sz="0" w:space="0" w:color="auto"/>
                                <w:left w:val="none" w:sz="0" w:space="0" w:color="auto"/>
                                <w:bottom w:val="none" w:sz="0" w:space="0" w:color="auto"/>
                                <w:right w:val="none" w:sz="0" w:space="0" w:color="auto"/>
                              </w:divBdr>
                              <w:divsChild>
                                <w:div w:id="1051614294">
                                  <w:marLeft w:val="0"/>
                                  <w:marRight w:val="0"/>
                                  <w:marTop w:val="0"/>
                                  <w:marBottom w:val="0"/>
                                  <w:divBdr>
                                    <w:top w:val="none" w:sz="0" w:space="0" w:color="auto"/>
                                    <w:left w:val="none" w:sz="0" w:space="0" w:color="auto"/>
                                    <w:bottom w:val="none" w:sz="0" w:space="0" w:color="auto"/>
                                    <w:right w:val="none" w:sz="0" w:space="0" w:color="auto"/>
                                  </w:divBdr>
                                  <w:divsChild>
                                    <w:div w:id="2021926756">
                                      <w:marLeft w:val="0"/>
                                      <w:marRight w:val="0"/>
                                      <w:marTop w:val="0"/>
                                      <w:marBottom w:val="0"/>
                                      <w:divBdr>
                                        <w:top w:val="none" w:sz="0" w:space="0" w:color="auto"/>
                                        <w:left w:val="none" w:sz="0" w:space="0" w:color="auto"/>
                                        <w:bottom w:val="none" w:sz="0" w:space="0" w:color="auto"/>
                                        <w:right w:val="none" w:sz="0" w:space="0" w:color="auto"/>
                                      </w:divBdr>
                                      <w:divsChild>
                                        <w:div w:id="1398742445">
                                          <w:marLeft w:val="0"/>
                                          <w:marRight w:val="0"/>
                                          <w:marTop w:val="0"/>
                                          <w:marBottom w:val="0"/>
                                          <w:divBdr>
                                            <w:top w:val="none" w:sz="0" w:space="0" w:color="auto"/>
                                            <w:left w:val="none" w:sz="0" w:space="0" w:color="auto"/>
                                            <w:bottom w:val="none" w:sz="0" w:space="0" w:color="auto"/>
                                            <w:right w:val="none" w:sz="0" w:space="0" w:color="auto"/>
                                          </w:divBdr>
                                          <w:divsChild>
                                            <w:div w:id="586116569">
                                              <w:marLeft w:val="0"/>
                                              <w:marRight w:val="0"/>
                                              <w:marTop w:val="0"/>
                                              <w:marBottom w:val="0"/>
                                              <w:divBdr>
                                                <w:top w:val="none" w:sz="0" w:space="0" w:color="auto"/>
                                                <w:left w:val="none" w:sz="0" w:space="0" w:color="auto"/>
                                                <w:bottom w:val="none" w:sz="0" w:space="0" w:color="auto"/>
                                                <w:right w:val="none" w:sz="0" w:space="0" w:color="auto"/>
                                              </w:divBdr>
                                              <w:divsChild>
                                                <w:div w:id="14788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454772">
      <w:bodyDiv w:val="1"/>
      <w:marLeft w:val="0"/>
      <w:marRight w:val="0"/>
      <w:marTop w:val="0"/>
      <w:marBottom w:val="0"/>
      <w:divBdr>
        <w:top w:val="none" w:sz="0" w:space="0" w:color="auto"/>
        <w:left w:val="none" w:sz="0" w:space="0" w:color="auto"/>
        <w:bottom w:val="none" w:sz="0" w:space="0" w:color="auto"/>
        <w:right w:val="none" w:sz="0" w:space="0" w:color="auto"/>
      </w:divBdr>
      <w:divsChild>
        <w:div w:id="1231505311">
          <w:marLeft w:val="547"/>
          <w:marRight w:val="0"/>
          <w:marTop w:val="0"/>
          <w:marBottom w:val="0"/>
          <w:divBdr>
            <w:top w:val="none" w:sz="0" w:space="0" w:color="auto"/>
            <w:left w:val="none" w:sz="0" w:space="0" w:color="auto"/>
            <w:bottom w:val="none" w:sz="0" w:space="0" w:color="auto"/>
            <w:right w:val="none" w:sz="0" w:space="0" w:color="auto"/>
          </w:divBdr>
        </w:div>
      </w:divsChild>
    </w:div>
    <w:div w:id="851989537">
      <w:bodyDiv w:val="1"/>
      <w:marLeft w:val="0"/>
      <w:marRight w:val="0"/>
      <w:marTop w:val="0"/>
      <w:marBottom w:val="0"/>
      <w:divBdr>
        <w:top w:val="none" w:sz="0" w:space="0" w:color="auto"/>
        <w:left w:val="none" w:sz="0" w:space="0" w:color="auto"/>
        <w:bottom w:val="none" w:sz="0" w:space="0" w:color="auto"/>
        <w:right w:val="none" w:sz="0" w:space="0" w:color="auto"/>
      </w:divBdr>
      <w:divsChild>
        <w:div w:id="596712608">
          <w:marLeft w:val="0"/>
          <w:marRight w:val="0"/>
          <w:marTop w:val="0"/>
          <w:marBottom w:val="0"/>
          <w:divBdr>
            <w:top w:val="none" w:sz="0" w:space="0" w:color="auto"/>
            <w:left w:val="none" w:sz="0" w:space="0" w:color="auto"/>
            <w:bottom w:val="none" w:sz="0" w:space="0" w:color="auto"/>
            <w:right w:val="none" w:sz="0" w:space="0" w:color="auto"/>
          </w:divBdr>
          <w:divsChild>
            <w:div w:id="1811241067">
              <w:marLeft w:val="0"/>
              <w:marRight w:val="0"/>
              <w:marTop w:val="0"/>
              <w:marBottom w:val="0"/>
              <w:divBdr>
                <w:top w:val="none" w:sz="0" w:space="0" w:color="auto"/>
                <w:left w:val="none" w:sz="0" w:space="0" w:color="auto"/>
                <w:bottom w:val="none" w:sz="0" w:space="0" w:color="auto"/>
                <w:right w:val="none" w:sz="0" w:space="0" w:color="auto"/>
              </w:divBdr>
              <w:divsChild>
                <w:div w:id="331302429">
                  <w:marLeft w:val="0"/>
                  <w:marRight w:val="0"/>
                  <w:marTop w:val="0"/>
                  <w:marBottom w:val="0"/>
                  <w:divBdr>
                    <w:top w:val="none" w:sz="0" w:space="0" w:color="auto"/>
                    <w:left w:val="none" w:sz="0" w:space="0" w:color="auto"/>
                    <w:bottom w:val="none" w:sz="0" w:space="0" w:color="auto"/>
                    <w:right w:val="none" w:sz="0" w:space="0" w:color="auto"/>
                  </w:divBdr>
                  <w:divsChild>
                    <w:div w:id="1369068003">
                      <w:marLeft w:val="0"/>
                      <w:marRight w:val="0"/>
                      <w:marTop w:val="0"/>
                      <w:marBottom w:val="0"/>
                      <w:divBdr>
                        <w:top w:val="none" w:sz="0" w:space="0" w:color="auto"/>
                        <w:left w:val="none" w:sz="0" w:space="0" w:color="auto"/>
                        <w:bottom w:val="none" w:sz="0" w:space="0" w:color="auto"/>
                        <w:right w:val="none" w:sz="0" w:space="0" w:color="auto"/>
                      </w:divBdr>
                      <w:divsChild>
                        <w:div w:id="1647516733">
                          <w:marLeft w:val="0"/>
                          <w:marRight w:val="0"/>
                          <w:marTop w:val="0"/>
                          <w:marBottom w:val="0"/>
                          <w:divBdr>
                            <w:top w:val="none" w:sz="0" w:space="0" w:color="auto"/>
                            <w:left w:val="none" w:sz="0" w:space="0" w:color="auto"/>
                            <w:bottom w:val="none" w:sz="0" w:space="0" w:color="auto"/>
                            <w:right w:val="none" w:sz="0" w:space="0" w:color="auto"/>
                          </w:divBdr>
                          <w:divsChild>
                            <w:div w:id="1666937816">
                              <w:marLeft w:val="0"/>
                              <w:marRight w:val="0"/>
                              <w:marTop w:val="0"/>
                              <w:marBottom w:val="0"/>
                              <w:divBdr>
                                <w:top w:val="none" w:sz="0" w:space="0" w:color="auto"/>
                                <w:left w:val="none" w:sz="0" w:space="0" w:color="auto"/>
                                <w:bottom w:val="none" w:sz="0" w:space="0" w:color="auto"/>
                                <w:right w:val="none" w:sz="0" w:space="0" w:color="auto"/>
                              </w:divBdr>
                              <w:divsChild>
                                <w:div w:id="1833250074">
                                  <w:marLeft w:val="0"/>
                                  <w:marRight w:val="0"/>
                                  <w:marTop w:val="0"/>
                                  <w:marBottom w:val="0"/>
                                  <w:divBdr>
                                    <w:top w:val="none" w:sz="0" w:space="0" w:color="auto"/>
                                    <w:left w:val="none" w:sz="0" w:space="0" w:color="auto"/>
                                    <w:bottom w:val="none" w:sz="0" w:space="0" w:color="auto"/>
                                    <w:right w:val="none" w:sz="0" w:space="0" w:color="auto"/>
                                  </w:divBdr>
                                  <w:divsChild>
                                    <w:div w:id="1753700501">
                                      <w:marLeft w:val="0"/>
                                      <w:marRight w:val="0"/>
                                      <w:marTop w:val="0"/>
                                      <w:marBottom w:val="0"/>
                                      <w:divBdr>
                                        <w:top w:val="none" w:sz="0" w:space="0" w:color="auto"/>
                                        <w:left w:val="none" w:sz="0" w:space="0" w:color="auto"/>
                                        <w:bottom w:val="none" w:sz="0" w:space="0" w:color="auto"/>
                                        <w:right w:val="none" w:sz="0" w:space="0" w:color="auto"/>
                                      </w:divBdr>
                                      <w:divsChild>
                                        <w:div w:id="603266760">
                                          <w:marLeft w:val="0"/>
                                          <w:marRight w:val="0"/>
                                          <w:marTop w:val="0"/>
                                          <w:marBottom w:val="0"/>
                                          <w:divBdr>
                                            <w:top w:val="none" w:sz="0" w:space="0" w:color="auto"/>
                                            <w:left w:val="none" w:sz="0" w:space="0" w:color="auto"/>
                                            <w:bottom w:val="none" w:sz="0" w:space="0" w:color="auto"/>
                                            <w:right w:val="none" w:sz="0" w:space="0" w:color="auto"/>
                                          </w:divBdr>
                                          <w:divsChild>
                                            <w:div w:id="1180395348">
                                              <w:marLeft w:val="0"/>
                                              <w:marRight w:val="0"/>
                                              <w:marTop w:val="0"/>
                                              <w:marBottom w:val="0"/>
                                              <w:divBdr>
                                                <w:top w:val="none" w:sz="0" w:space="0" w:color="auto"/>
                                                <w:left w:val="none" w:sz="0" w:space="0" w:color="auto"/>
                                                <w:bottom w:val="none" w:sz="0" w:space="0" w:color="auto"/>
                                                <w:right w:val="none" w:sz="0" w:space="0" w:color="auto"/>
                                              </w:divBdr>
                                              <w:divsChild>
                                                <w:div w:id="359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19153">
      <w:bodyDiv w:val="1"/>
      <w:marLeft w:val="0"/>
      <w:marRight w:val="0"/>
      <w:marTop w:val="0"/>
      <w:marBottom w:val="0"/>
      <w:divBdr>
        <w:top w:val="none" w:sz="0" w:space="0" w:color="auto"/>
        <w:left w:val="none" w:sz="0" w:space="0" w:color="auto"/>
        <w:bottom w:val="none" w:sz="0" w:space="0" w:color="auto"/>
        <w:right w:val="none" w:sz="0" w:space="0" w:color="auto"/>
      </w:divBdr>
      <w:divsChild>
        <w:div w:id="480269311">
          <w:marLeft w:val="0"/>
          <w:marRight w:val="0"/>
          <w:marTop w:val="0"/>
          <w:marBottom w:val="0"/>
          <w:divBdr>
            <w:top w:val="none" w:sz="0" w:space="0" w:color="auto"/>
            <w:left w:val="none" w:sz="0" w:space="0" w:color="auto"/>
            <w:bottom w:val="none" w:sz="0" w:space="0" w:color="auto"/>
            <w:right w:val="none" w:sz="0" w:space="0" w:color="auto"/>
          </w:divBdr>
          <w:divsChild>
            <w:div w:id="793213441">
              <w:marLeft w:val="0"/>
              <w:marRight w:val="0"/>
              <w:marTop w:val="0"/>
              <w:marBottom w:val="0"/>
              <w:divBdr>
                <w:top w:val="none" w:sz="0" w:space="0" w:color="auto"/>
                <w:left w:val="none" w:sz="0" w:space="0" w:color="auto"/>
                <w:bottom w:val="none" w:sz="0" w:space="0" w:color="auto"/>
                <w:right w:val="none" w:sz="0" w:space="0" w:color="auto"/>
              </w:divBdr>
              <w:divsChild>
                <w:div w:id="100225935">
                  <w:marLeft w:val="0"/>
                  <w:marRight w:val="0"/>
                  <w:marTop w:val="0"/>
                  <w:marBottom w:val="0"/>
                  <w:divBdr>
                    <w:top w:val="none" w:sz="0" w:space="0" w:color="auto"/>
                    <w:left w:val="none" w:sz="0" w:space="0" w:color="auto"/>
                    <w:bottom w:val="none" w:sz="0" w:space="0" w:color="auto"/>
                    <w:right w:val="none" w:sz="0" w:space="0" w:color="auto"/>
                  </w:divBdr>
                  <w:divsChild>
                    <w:div w:id="612637615">
                      <w:marLeft w:val="0"/>
                      <w:marRight w:val="0"/>
                      <w:marTop w:val="0"/>
                      <w:marBottom w:val="0"/>
                      <w:divBdr>
                        <w:top w:val="none" w:sz="0" w:space="0" w:color="auto"/>
                        <w:left w:val="none" w:sz="0" w:space="0" w:color="auto"/>
                        <w:bottom w:val="none" w:sz="0" w:space="0" w:color="auto"/>
                        <w:right w:val="none" w:sz="0" w:space="0" w:color="auto"/>
                      </w:divBdr>
                      <w:divsChild>
                        <w:div w:id="1093278509">
                          <w:marLeft w:val="0"/>
                          <w:marRight w:val="0"/>
                          <w:marTop w:val="0"/>
                          <w:marBottom w:val="0"/>
                          <w:divBdr>
                            <w:top w:val="none" w:sz="0" w:space="0" w:color="auto"/>
                            <w:left w:val="none" w:sz="0" w:space="0" w:color="auto"/>
                            <w:bottom w:val="none" w:sz="0" w:space="0" w:color="auto"/>
                            <w:right w:val="none" w:sz="0" w:space="0" w:color="auto"/>
                          </w:divBdr>
                          <w:divsChild>
                            <w:div w:id="849219667">
                              <w:marLeft w:val="0"/>
                              <w:marRight w:val="0"/>
                              <w:marTop w:val="0"/>
                              <w:marBottom w:val="0"/>
                              <w:divBdr>
                                <w:top w:val="none" w:sz="0" w:space="0" w:color="auto"/>
                                <w:left w:val="none" w:sz="0" w:space="0" w:color="auto"/>
                                <w:bottom w:val="none" w:sz="0" w:space="0" w:color="auto"/>
                                <w:right w:val="none" w:sz="0" w:space="0" w:color="auto"/>
                              </w:divBdr>
                              <w:divsChild>
                                <w:div w:id="146433883">
                                  <w:marLeft w:val="0"/>
                                  <w:marRight w:val="0"/>
                                  <w:marTop w:val="0"/>
                                  <w:marBottom w:val="0"/>
                                  <w:divBdr>
                                    <w:top w:val="none" w:sz="0" w:space="0" w:color="auto"/>
                                    <w:left w:val="none" w:sz="0" w:space="0" w:color="auto"/>
                                    <w:bottom w:val="none" w:sz="0" w:space="0" w:color="auto"/>
                                    <w:right w:val="none" w:sz="0" w:space="0" w:color="auto"/>
                                  </w:divBdr>
                                  <w:divsChild>
                                    <w:div w:id="522746472">
                                      <w:marLeft w:val="0"/>
                                      <w:marRight w:val="0"/>
                                      <w:marTop w:val="0"/>
                                      <w:marBottom w:val="0"/>
                                      <w:divBdr>
                                        <w:top w:val="none" w:sz="0" w:space="0" w:color="auto"/>
                                        <w:left w:val="none" w:sz="0" w:space="0" w:color="auto"/>
                                        <w:bottom w:val="none" w:sz="0" w:space="0" w:color="auto"/>
                                        <w:right w:val="none" w:sz="0" w:space="0" w:color="auto"/>
                                      </w:divBdr>
                                      <w:divsChild>
                                        <w:div w:id="126558868">
                                          <w:marLeft w:val="0"/>
                                          <w:marRight w:val="0"/>
                                          <w:marTop w:val="0"/>
                                          <w:marBottom w:val="0"/>
                                          <w:divBdr>
                                            <w:top w:val="none" w:sz="0" w:space="0" w:color="auto"/>
                                            <w:left w:val="none" w:sz="0" w:space="0" w:color="auto"/>
                                            <w:bottom w:val="none" w:sz="0" w:space="0" w:color="auto"/>
                                            <w:right w:val="none" w:sz="0" w:space="0" w:color="auto"/>
                                          </w:divBdr>
                                          <w:divsChild>
                                            <w:div w:id="1532111638">
                                              <w:marLeft w:val="0"/>
                                              <w:marRight w:val="0"/>
                                              <w:marTop w:val="0"/>
                                              <w:marBottom w:val="0"/>
                                              <w:divBdr>
                                                <w:top w:val="none" w:sz="0" w:space="0" w:color="auto"/>
                                                <w:left w:val="none" w:sz="0" w:space="0" w:color="auto"/>
                                                <w:bottom w:val="none" w:sz="0" w:space="0" w:color="auto"/>
                                                <w:right w:val="none" w:sz="0" w:space="0" w:color="auto"/>
                                              </w:divBdr>
                                              <w:divsChild>
                                                <w:div w:id="825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sChild>
        <w:div w:id="8367292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edia.wix.com/ugd/747181_3b28cdc72df24e9f9d56307882c424f4.docx?dn=Understanding%20Strategic%20Partners.docx" TargetMode="External"/><Relationship Id="rId18" Type="http://schemas.openxmlformats.org/officeDocument/2006/relationships/hyperlink" Target="http://media.wix.com/ugd/747181_a13ec78820864449a63a6b1326667d2f.docx?dn=Strategic%20Partners%20Service%20Model.docx"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edia.wix.com/ugd/747181_82117566ba3147889d6633fcec5c2060.docx?dn=External%20Marketing%20Integrity.docx" TargetMode="External"/><Relationship Id="rId17" Type="http://schemas.openxmlformats.org/officeDocument/2006/relationships/hyperlink" Target="http://media.wix.com/ugd/747181_961674e4098f4d2d9eb3b0a3680ed522.docx?dn=Scripts%20to%20Use%20with%20Clients.docx" TargetMode="External"/><Relationship Id="rId25" Type="http://schemas.openxmlformats.org/officeDocument/2006/relationships/diagramQuickStyle" Target="diagrams/quickStyle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media.wix.com/ugd/747181_1777916e29ae40b98f41d37555b4a571.docx?dn=The%20Strategic%20Partners%20Checklist.docx" TargetMode="External"/><Relationship Id="rId20" Type="http://schemas.openxmlformats.org/officeDocument/2006/relationships/image" Target="media/image3.jpeg"/><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1.xml"/><Relationship Id="rId32"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media.wix.com/ugd/747181_961674e4098f4d2d9eb3b0a3680ed522.docx?dn=Scripts%20to%20Use%20with%20Clients.docx" TargetMode="External"/><Relationship Id="rId23" Type="http://schemas.openxmlformats.org/officeDocument/2006/relationships/diagramData" Target="diagrams/data1.xml"/><Relationship Id="rId28" Type="http://schemas.openxmlformats.org/officeDocument/2006/relationships/image" Target="media/image6.jp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edia.wix.com/ugd/747181_ea4c38cfe2774609b8870313b4db4762.docx?dn=Who%20Are%20Your%20Strategic%20Partners.docx" TargetMode="External"/><Relationship Id="rId22" Type="http://schemas.openxmlformats.org/officeDocument/2006/relationships/image" Target="media/image5.jpeg"/><Relationship Id="rId27" Type="http://schemas.microsoft.com/office/2007/relationships/diagramDrawing" Target="diagrams/drawing1.xml"/><Relationship Id="rId30" Type="http://schemas.openxmlformats.org/officeDocument/2006/relationships/diagramLayout" Target="diagrams/layout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90A600-8665-41A4-A3D2-66808ABC117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A4AF608C-82EB-4658-8A41-1E693A808FB5}">
      <dgm:prSet phldrT="[Text]"/>
      <dgm:spPr/>
      <dgm:t>
        <a:bodyPr/>
        <a:lstStyle/>
        <a:p>
          <a:r>
            <a:rPr lang="en-US">
              <a:solidFill>
                <a:schemeClr val="accent5">
                  <a:lumMod val="50000"/>
                </a:schemeClr>
              </a:solidFill>
            </a:rPr>
            <a:t>YOU</a:t>
          </a:r>
        </a:p>
      </dgm:t>
    </dgm:pt>
    <dgm:pt modelId="{D0F4D6D7-BEC3-4CE4-B70A-319379C476AA}" type="parTrans" cxnId="{B98A5821-3F22-4FC8-8F9D-6DFDEEF37F6E}">
      <dgm:prSet/>
      <dgm:spPr/>
      <dgm:t>
        <a:bodyPr/>
        <a:lstStyle/>
        <a:p>
          <a:endParaRPr lang="en-US"/>
        </a:p>
      </dgm:t>
    </dgm:pt>
    <dgm:pt modelId="{F050B94A-257C-4320-B47A-69F8248257C3}" type="sibTrans" cxnId="{B98A5821-3F22-4FC8-8F9D-6DFDEEF37F6E}">
      <dgm:prSet/>
      <dgm:spPr/>
      <dgm:t>
        <a:bodyPr/>
        <a:lstStyle/>
        <a:p>
          <a:endParaRPr lang="en-US"/>
        </a:p>
      </dgm:t>
    </dgm:pt>
    <dgm:pt modelId="{0ED113DD-AC64-4F30-91D9-68C80893583E}">
      <dgm:prSet phldrT="[Text]"/>
      <dgm:spPr/>
      <dgm:t>
        <a:bodyPr/>
        <a:lstStyle/>
        <a:p>
          <a:r>
            <a:rPr lang="en-US"/>
            <a:t>Legal Advisor</a:t>
          </a:r>
        </a:p>
      </dgm:t>
    </dgm:pt>
    <dgm:pt modelId="{E33E31D5-1E78-410B-98ED-5DB67B494088}" type="parTrans" cxnId="{1A9073AD-6A80-4D0E-8A64-4263593AA990}">
      <dgm:prSet/>
      <dgm:spPr/>
      <dgm:t>
        <a:bodyPr/>
        <a:lstStyle/>
        <a:p>
          <a:endParaRPr lang="en-US"/>
        </a:p>
      </dgm:t>
    </dgm:pt>
    <dgm:pt modelId="{BDFE9D92-47F2-4EB1-9684-B404ED09649D}" type="sibTrans" cxnId="{1A9073AD-6A80-4D0E-8A64-4263593AA990}">
      <dgm:prSet/>
      <dgm:spPr/>
      <dgm:t>
        <a:bodyPr/>
        <a:lstStyle/>
        <a:p>
          <a:endParaRPr lang="en-US"/>
        </a:p>
      </dgm:t>
    </dgm:pt>
    <dgm:pt modelId="{C34AFCC1-3D44-411A-AB30-508862D7FBC4}">
      <dgm:prSet phldrT="[Text]"/>
      <dgm:spPr/>
      <dgm:t>
        <a:bodyPr/>
        <a:lstStyle/>
        <a:p>
          <a:r>
            <a:rPr lang="en-US"/>
            <a:t>Mortgages &amp; Lending</a:t>
          </a:r>
        </a:p>
      </dgm:t>
    </dgm:pt>
    <dgm:pt modelId="{2B9AEBD2-C5AA-4D42-91B7-F4F318AE8BFF}" type="parTrans" cxnId="{173CAF66-3921-4055-85B5-FA1B1C10D48A}">
      <dgm:prSet/>
      <dgm:spPr/>
      <dgm:t>
        <a:bodyPr/>
        <a:lstStyle/>
        <a:p>
          <a:endParaRPr lang="en-US"/>
        </a:p>
      </dgm:t>
    </dgm:pt>
    <dgm:pt modelId="{E3DB54F1-29E8-4816-A3BC-DA5A888F708D}" type="sibTrans" cxnId="{173CAF66-3921-4055-85B5-FA1B1C10D48A}">
      <dgm:prSet/>
      <dgm:spPr/>
      <dgm:t>
        <a:bodyPr/>
        <a:lstStyle/>
        <a:p>
          <a:endParaRPr lang="en-US"/>
        </a:p>
      </dgm:t>
    </dgm:pt>
    <dgm:pt modelId="{938C105B-B2A7-44E9-8E66-2EDF92A27941}">
      <dgm:prSet phldrT="[Text]"/>
      <dgm:spPr/>
      <dgm:t>
        <a:bodyPr/>
        <a:lstStyle/>
        <a:p>
          <a:r>
            <a:rPr lang="en-US"/>
            <a:t>Commercial Insurance</a:t>
          </a:r>
        </a:p>
      </dgm:t>
    </dgm:pt>
    <dgm:pt modelId="{A95A51CE-C420-4B07-8D02-04906F586F08}" type="parTrans" cxnId="{9B6831AA-AF2E-4682-9EF5-1288A300639A}">
      <dgm:prSet/>
      <dgm:spPr/>
      <dgm:t>
        <a:bodyPr/>
        <a:lstStyle/>
        <a:p>
          <a:endParaRPr lang="en-US"/>
        </a:p>
      </dgm:t>
    </dgm:pt>
    <dgm:pt modelId="{2AB0A33D-7950-4834-886A-698A9072B7D0}" type="sibTrans" cxnId="{9B6831AA-AF2E-4682-9EF5-1288A300639A}">
      <dgm:prSet/>
      <dgm:spPr/>
      <dgm:t>
        <a:bodyPr/>
        <a:lstStyle/>
        <a:p>
          <a:endParaRPr lang="en-US"/>
        </a:p>
      </dgm:t>
    </dgm:pt>
    <dgm:pt modelId="{C9D01716-22D2-49F2-B346-F7F6B561DFF7}">
      <dgm:prSet phldrT="[Text]"/>
      <dgm:spPr/>
      <dgm:t>
        <a:bodyPr/>
        <a:lstStyle/>
        <a:p>
          <a:r>
            <a:rPr lang="en-US"/>
            <a:t>Commercial Banking</a:t>
          </a:r>
        </a:p>
      </dgm:t>
    </dgm:pt>
    <dgm:pt modelId="{A069576B-D0CF-47F3-9D7A-BA3F54AC50B3}" type="parTrans" cxnId="{58C81079-0469-4FC0-8210-C2446E13CE46}">
      <dgm:prSet/>
      <dgm:spPr/>
      <dgm:t>
        <a:bodyPr/>
        <a:lstStyle/>
        <a:p>
          <a:endParaRPr lang="en-US"/>
        </a:p>
      </dgm:t>
    </dgm:pt>
    <dgm:pt modelId="{6E53911C-778A-4E90-8058-4260EF2A008C}" type="sibTrans" cxnId="{58C81079-0469-4FC0-8210-C2446E13CE46}">
      <dgm:prSet/>
      <dgm:spPr/>
      <dgm:t>
        <a:bodyPr/>
        <a:lstStyle/>
        <a:p>
          <a:endParaRPr lang="en-US"/>
        </a:p>
      </dgm:t>
    </dgm:pt>
    <dgm:pt modelId="{6966D124-0FD5-4E12-8EE2-BCEE9F1A593B}">
      <dgm:prSet/>
      <dgm:spPr/>
      <dgm:t>
        <a:bodyPr/>
        <a:lstStyle/>
        <a:p>
          <a:r>
            <a:rPr lang="en-US"/>
            <a:t>Tax   Advisor</a:t>
          </a:r>
        </a:p>
      </dgm:t>
    </dgm:pt>
    <dgm:pt modelId="{9133AC27-6C06-4403-B6AC-40603C714987}" type="parTrans" cxnId="{9F60DE28-DAC9-42ED-B36C-2616D0085085}">
      <dgm:prSet/>
      <dgm:spPr/>
      <dgm:t>
        <a:bodyPr/>
        <a:lstStyle/>
        <a:p>
          <a:endParaRPr lang="en-US"/>
        </a:p>
      </dgm:t>
    </dgm:pt>
    <dgm:pt modelId="{A3706A10-EA7E-4996-83E7-8930EE0F3AC7}" type="sibTrans" cxnId="{9F60DE28-DAC9-42ED-B36C-2616D0085085}">
      <dgm:prSet/>
      <dgm:spPr/>
      <dgm:t>
        <a:bodyPr/>
        <a:lstStyle/>
        <a:p>
          <a:endParaRPr lang="en-US"/>
        </a:p>
      </dgm:t>
    </dgm:pt>
    <dgm:pt modelId="{6ED958B8-9CC6-4A9B-A974-3883A5F3967C}">
      <dgm:prSet/>
      <dgm:spPr/>
      <dgm:t>
        <a:bodyPr/>
        <a:lstStyle/>
        <a:p>
          <a:r>
            <a:rPr lang="en-US"/>
            <a:t>Insurance Advisor</a:t>
          </a:r>
        </a:p>
      </dgm:t>
    </dgm:pt>
    <dgm:pt modelId="{DEA2681C-DDE5-4D19-B209-CFE04003645B}" type="parTrans" cxnId="{E934F41B-E622-4E35-AD89-882FDD6A77F7}">
      <dgm:prSet/>
      <dgm:spPr/>
      <dgm:t>
        <a:bodyPr/>
        <a:lstStyle/>
        <a:p>
          <a:endParaRPr lang="en-US"/>
        </a:p>
      </dgm:t>
    </dgm:pt>
    <dgm:pt modelId="{5AB95707-8772-4CBB-8E01-F81358B33144}" type="sibTrans" cxnId="{E934F41B-E622-4E35-AD89-882FDD6A77F7}">
      <dgm:prSet/>
      <dgm:spPr/>
      <dgm:t>
        <a:bodyPr/>
        <a:lstStyle/>
        <a:p>
          <a:endParaRPr lang="en-US"/>
        </a:p>
      </dgm:t>
    </dgm:pt>
    <dgm:pt modelId="{B61FB7C0-14CD-42DA-9289-2A37ABAA6697}">
      <dgm:prSet/>
      <dgm:spPr/>
      <dgm:t>
        <a:bodyPr/>
        <a:lstStyle/>
        <a:p>
          <a:r>
            <a:rPr lang="en-US"/>
            <a:t>Personal Banking</a:t>
          </a:r>
        </a:p>
      </dgm:t>
    </dgm:pt>
    <dgm:pt modelId="{EF8F2A16-9F4B-4590-BDFD-F235ADB50D28}" type="parTrans" cxnId="{DA79661B-D31B-40EF-A71C-EF19A0D91468}">
      <dgm:prSet/>
      <dgm:spPr/>
      <dgm:t>
        <a:bodyPr/>
        <a:lstStyle/>
        <a:p>
          <a:endParaRPr lang="en-US"/>
        </a:p>
      </dgm:t>
    </dgm:pt>
    <dgm:pt modelId="{D2CF2685-58BC-495F-BCFD-D226A49C2271}" type="sibTrans" cxnId="{DA79661B-D31B-40EF-A71C-EF19A0D91468}">
      <dgm:prSet/>
      <dgm:spPr/>
      <dgm:t>
        <a:bodyPr/>
        <a:lstStyle/>
        <a:p>
          <a:endParaRPr lang="en-US"/>
        </a:p>
      </dgm:t>
    </dgm:pt>
    <dgm:pt modelId="{03CA4CE5-96F6-4F7C-9D37-99424AAB65DF}">
      <dgm:prSet/>
      <dgm:spPr/>
      <dgm:t>
        <a:bodyPr/>
        <a:lstStyle/>
        <a:p>
          <a:r>
            <a:rPr lang="en-US"/>
            <a:t>Commercial</a:t>
          </a:r>
        </a:p>
        <a:p>
          <a:r>
            <a:rPr lang="en-US"/>
            <a:t>Lending</a:t>
          </a:r>
        </a:p>
      </dgm:t>
    </dgm:pt>
    <dgm:pt modelId="{CBA04FA0-54A3-4879-80FA-7FF91984F8E7}" type="parTrans" cxnId="{BBFFF23D-3149-4D50-85FC-B6950497949A}">
      <dgm:prSet/>
      <dgm:spPr/>
      <dgm:t>
        <a:bodyPr/>
        <a:lstStyle/>
        <a:p>
          <a:endParaRPr lang="en-US"/>
        </a:p>
      </dgm:t>
    </dgm:pt>
    <dgm:pt modelId="{4A59A654-C1C8-46AD-8CF8-ECA35C99828D}" type="sibTrans" cxnId="{BBFFF23D-3149-4D50-85FC-B6950497949A}">
      <dgm:prSet/>
      <dgm:spPr/>
      <dgm:t>
        <a:bodyPr/>
        <a:lstStyle/>
        <a:p>
          <a:endParaRPr lang="en-US"/>
        </a:p>
      </dgm:t>
    </dgm:pt>
    <dgm:pt modelId="{4133BD25-BC74-4C4E-BA12-5E486805E6DF}" type="pres">
      <dgm:prSet presAssocID="{2190A600-8665-41A4-A3D2-66808ABC117B}" presName="Name0" presStyleCnt="0">
        <dgm:presLayoutVars>
          <dgm:chMax val="1"/>
          <dgm:dir/>
          <dgm:animLvl val="ctr"/>
          <dgm:resizeHandles val="exact"/>
        </dgm:presLayoutVars>
      </dgm:prSet>
      <dgm:spPr/>
    </dgm:pt>
    <dgm:pt modelId="{B4F46AE7-7EA1-4217-B78D-BCADDD90AC8F}" type="pres">
      <dgm:prSet presAssocID="{A4AF608C-82EB-4658-8A41-1E693A808FB5}" presName="centerShape" presStyleLbl="node0" presStyleIdx="0" presStyleCnt="1"/>
      <dgm:spPr/>
    </dgm:pt>
    <dgm:pt modelId="{7BE9487A-2B55-40E8-B13A-11134F5E5E1D}" type="pres">
      <dgm:prSet presAssocID="{E33E31D5-1E78-410B-98ED-5DB67B494088}" presName="parTrans" presStyleLbl="sibTrans2D1" presStyleIdx="0" presStyleCnt="8"/>
      <dgm:spPr/>
    </dgm:pt>
    <dgm:pt modelId="{D0553025-FE6D-4E4E-BC7E-AD5D0052BBC0}" type="pres">
      <dgm:prSet presAssocID="{E33E31D5-1E78-410B-98ED-5DB67B494088}" presName="connectorText" presStyleLbl="sibTrans2D1" presStyleIdx="0" presStyleCnt="8"/>
      <dgm:spPr/>
    </dgm:pt>
    <dgm:pt modelId="{4D5FBCE6-DFE8-4440-9CEF-BBB95C8C7574}" type="pres">
      <dgm:prSet presAssocID="{0ED113DD-AC64-4F30-91D9-68C80893583E}" presName="node" presStyleLbl="node1" presStyleIdx="0" presStyleCnt="8" custRadScaleRad="96126" custRadScaleInc="1467">
        <dgm:presLayoutVars>
          <dgm:bulletEnabled val="1"/>
        </dgm:presLayoutVars>
      </dgm:prSet>
      <dgm:spPr/>
    </dgm:pt>
    <dgm:pt modelId="{4DE5C166-3E24-4EB4-BAD0-D2148C5BA690}" type="pres">
      <dgm:prSet presAssocID="{9133AC27-6C06-4403-B6AC-40603C714987}" presName="parTrans" presStyleLbl="sibTrans2D1" presStyleIdx="1" presStyleCnt="8"/>
      <dgm:spPr/>
    </dgm:pt>
    <dgm:pt modelId="{43796A5E-BB5A-4282-AC32-105FD6299406}" type="pres">
      <dgm:prSet presAssocID="{9133AC27-6C06-4403-B6AC-40603C714987}" presName="connectorText" presStyleLbl="sibTrans2D1" presStyleIdx="1" presStyleCnt="8"/>
      <dgm:spPr/>
    </dgm:pt>
    <dgm:pt modelId="{2A77F1D5-757C-4DA4-94C2-12B7EE9A9055}" type="pres">
      <dgm:prSet presAssocID="{6966D124-0FD5-4E12-8EE2-BCEE9F1A593B}" presName="node" presStyleLbl="node1" presStyleIdx="1" presStyleCnt="8" custRadScaleRad="98437" custRadScaleInc="-2025">
        <dgm:presLayoutVars>
          <dgm:bulletEnabled val="1"/>
        </dgm:presLayoutVars>
      </dgm:prSet>
      <dgm:spPr/>
    </dgm:pt>
    <dgm:pt modelId="{1A50160E-AFA4-495C-8324-1F91C8CFB7F0}" type="pres">
      <dgm:prSet presAssocID="{DEA2681C-DDE5-4D19-B209-CFE04003645B}" presName="parTrans" presStyleLbl="sibTrans2D1" presStyleIdx="2" presStyleCnt="8"/>
      <dgm:spPr/>
    </dgm:pt>
    <dgm:pt modelId="{549A2865-21EA-4F79-86BB-E5500C27A797}" type="pres">
      <dgm:prSet presAssocID="{DEA2681C-DDE5-4D19-B209-CFE04003645B}" presName="connectorText" presStyleLbl="sibTrans2D1" presStyleIdx="2" presStyleCnt="8"/>
      <dgm:spPr/>
    </dgm:pt>
    <dgm:pt modelId="{29D082C9-3D36-4671-AC69-8A5457A1CB58}" type="pres">
      <dgm:prSet presAssocID="{6ED958B8-9CC6-4A9B-A974-3883A5F3967C}" presName="node" presStyleLbl="node1" presStyleIdx="2" presStyleCnt="8">
        <dgm:presLayoutVars>
          <dgm:bulletEnabled val="1"/>
        </dgm:presLayoutVars>
      </dgm:prSet>
      <dgm:spPr/>
    </dgm:pt>
    <dgm:pt modelId="{C05FBC10-6433-4736-9864-10B47F788FFE}" type="pres">
      <dgm:prSet presAssocID="{EF8F2A16-9F4B-4590-BDFD-F235ADB50D28}" presName="parTrans" presStyleLbl="sibTrans2D1" presStyleIdx="3" presStyleCnt="8"/>
      <dgm:spPr/>
    </dgm:pt>
    <dgm:pt modelId="{7162A38A-34F3-4403-8AC4-F08BE9A5B1FF}" type="pres">
      <dgm:prSet presAssocID="{EF8F2A16-9F4B-4590-BDFD-F235ADB50D28}" presName="connectorText" presStyleLbl="sibTrans2D1" presStyleIdx="3" presStyleCnt="8"/>
      <dgm:spPr/>
    </dgm:pt>
    <dgm:pt modelId="{54462271-ED18-4AE6-B877-C8426CB4B633}" type="pres">
      <dgm:prSet presAssocID="{B61FB7C0-14CD-42DA-9289-2A37ABAA6697}" presName="node" presStyleLbl="node1" presStyleIdx="3" presStyleCnt="8">
        <dgm:presLayoutVars>
          <dgm:bulletEnabled val="1"/>
        </dgm:presLayoutVars>
      </dgm:prSet>
      <dgm:spPr/>
    </dgm:pt>
    <dgm:pt modelId="{3EA0B865-EA72-4BEC-BCAE-6365010B3B2B}" type="pres">
      <dgm:prSet presAssocID="{2B9AEBD2-C5AA-4D42-91B7-F4F318AE8BFF}" presName="parTrans" presStyleLbl="sibTrans2D1" presStyleIdx="4" presStyleCnt="8"/>
      <dgm:spPr/>
    </dgm:pt>
    <dgm:pt modelId="{263D76B9-2F24-438D-938E-36BFD3136BD8}" type="pres">
      <dgm:prSet presAssocID="{2B9AEBD2-C5AA-4D42-91B7-F4F318AE8BFF}" presName="connectorText" presStyleLbl="sibTrans2D1" presStyleIdx="4" presStyleCnt="8"/>
      <dgm:spPr/>
    </dgm:pt>
    <dgm:pt modelId="{E8396288-7790-4C66-95B2-F92D640C4200}" type="pres">
      <dgm:prSet presAssocID="{C34AFCC1-3D44-411A-AB30-508862D7FBC4}" presName="node" presStyleLbl="node1" presStyleIdx="4" presStyleCnt="8">
        <dgm:presLayoutVars>
          <dgm:bulletEnabled val="1"/>
        </dgm:presLayoutVars>
      </dgm:prSet>
      <dgm:spPr/>
    </dgm:pt>
    <dgm:pt modelId="{738C5D6A-45B7-42AA-9538-48957AF6E9C8}" type="pres">
      <dgm:prSet presAssocID="{A95A51CE-C420-4B07-8D02-04906F586F08}" presName="parTrans" presStyleLbl="sibTrans2D1" presStyleIdx="5" presStyleCnt="8"/>
      <dgm:spPr/>
    </dgm:pt>
    <dgm:pt modelId="{484904DE-19C5-4D84-9BAA-4E2B24983654}" type="pres">
      <dgm:prSet presAssocID="{A95A51CE-C420-4B07-8D02-04906F586F08}" presName="connectorText" presStyleLbl="sibTrans2D1" presStyleIdx="5" presStyleCnt="8"/>
      <dgm:spPr/>
    </dgm:pt>
    <dgm:pt modelId="{3B710DE3-206C-4364-9E33-BFCD35FA34F3}" type="pres">
      <dgm:prSet presAssocID="{938C105B-B2A7-44E9-8E66-2EDF92A27941}" presName="node" presStyleLbl="node1" presStyleIdx="5" presStyleCnt="8">
        <dgm:presLayoutVars>
          <dgm:bulletEnabled val="1"/>
        </dgm:presLayoutVars>
      </dgm:prSet>
      <dgm:spPr/>
    </dgm:pt>
    <dgm:pt modelId="{8FC71568-DFDA-4B66-8583-3245E7199895}" type="pres">
      <dgm:prSet presAssocID="{CBA04FA0-54A3-4879-80FA-7FF91984F8E7}" presName="parTrans" presStyleLbl="sibTrans2D1" presStyleIdx="6" presStyleCnt="8"/>
      <dgm:spPr/>
    </dgm:pt>
    <dgm:pt modelId="{094C8826-5012-4382-8301-3AC7FC1FA40C}" type="pres">
      <dgm:prSet presAssocID="{CBA04FA0-54A3-4879-80FA-7FF91984F8E7}" presName="connectorText" presStyleLbl="sibTrans2D1" presStyleIdx="6" presStyleCnt="8"/>
      <dgm:spPr/>
    </dgm:pt>
    <dgm:pt modelId="{803FC646-5C4C-49F8-945C-D7FA5610DDEA}" type="pres">
      <dgm:prSet presAssocID="{03CA4CE5-96F6-4F7C-9D37-99424AAB65DF}" presName="node" presStyleLbl="node1" presStyleIdx="6" presStyleCnt="8">
        <dgm:presLayoutVars>
          <dgm:bulletEnabled val="1"/>
        </dgm:presLayoutVars>
      </dgm:prSet>
      <dgm:spPr/>
    </dgm:pt>
    <dgm:pt modelId="{3A098F10-73F1-4C45-A0BC-1EB01AAC9B01}" type="pres">
      <dgm:prSet presAssocID="{A069576B-D0CF-47F3-9D7A-BA3F54AC50B3}" presName="parTrans" presStyleLbl="sibTrans2D1" presStyleIdx="7" presStyleCnt="8"/>
      <dgm:spPr/>
    </dgm:pt>
    <dgm:pt modelId="{ED94B7A5-AC78-4658-AC58-049C5C50C673}" type="pres">
      <dgm:prSet presAssocID="{A069576B-D0CF-47F3-9D7A-BA3F54AC50B3}" presName="connectorText" presStyleLbl="sibTrans2D1" presStyleIdx="7" presStyleCnt="8"/>
      <dgm:spPr/>
    </dgm:pt>
    <dgm:pt modelId="{DA23D56D-56B0-450C-851E-83DC87089574}" type="pres">
      <dgm:prSet presAssocID="{C9D01716-22D2-49F2-B346-F7F6B561DFF7}" presName="node" presStyleLbl="node1" presStyleIdx="7" presStyleCnt="8">
        <dgm:presLayoutVars>
          <dgm:bulletEnabled val="1"/>
        </dgm:presLayoutVars>
      </dgm:prSet>
      <dgm:spPr/>
    </dgm:pt>
  </dgm:ptLst>
  <dgm:cxnLst>
    <dgm:cxn modelId="{5D08CE04-C78B-42C5-AFD2-F5EADC897BB3}" type="presOf" srcId="{2B9AEBD2-C5AA-4D42-91B7-F4F318AE8BFF}" destId="{263D76B9-2F24-438D-938E-36BFD3136BD8}" srcOrd="1" destOrd="0" presId="urn:microsoft.com/office/officeart/2005/8/layout/radial5"/>
    <dgm:cxn modelId="{19F78A19-371E-44F8-A03D-13AE161866BE}" type="presOf" srcId="{A4AF608C-82EB-4658-8A41-1E693A808FB5}" destId="{B4F46AE7-7EA1-4217-B78D-BCADDD90AC8F}" srcOrd="0" destOrd="0" presId="urn:microsoft.com/office/officeart/2005/8/layout/radial5"/>
    <dgm:cxn modelId="{DA79661B-D31B-40EF-A71C-EF19A0D91468}" srcId="{A4AF608C-82EB-4658-8A41-1E693A808FB5}" destId="{B61FB7C0-14CD-42DA-9289-2A37ABAA6697}" srcOrd="3" destOrd="0" parTransId="{EF8F2A16-9F4B-4590-BDFD-F235ADB50D28}" sibTransId="{D2CF2685-58BC-495F-BCFD-D226A49C2271}"/>
    <dgm:cxn modelId="{E934F41B-E622-4E35-AD89-882FDD6A77F7}" srcId="{A4AF608C-82EB-4658-8A41-1E693A808FB5}" destId="{6ED958B8-9CC6-4A9B-A974-3883A5F3967C}" srcOrd="2" destOrd="0" parTransId="{DEA2681C-DDE5-4D19-B209-CFE04003645B}" sibTransId="{5AB95707-8772-4CBB-8E01-F81358B33144}"/>
    <dgm:cxn modelId="{B98A5821-3F22-4FC8-8F9D-6DFDEEF37F6E}" srcId="{2190A600-8665-41A4-A3D2-66808ABC117B}" destId="{A4AF608C-82EB-4658-8A41-1E693A808FB5}" srcOrd="0" destOrd="0" parTransId="{D0F4D6D7-BEC3-4CE4-B70A-319379C476AA}" sibTransId="{F050B94A-257C-4320-B47A-69F8248257C3}"/>
    <dgm:cxn modelId="{9F60DE28-DAC9-42ED-B36C-2616D0085085}" srcId="{A4AF608C-82EB-4658-8A41-1E693A808FB5}" destId="{6966D124-0FD5-4E12-8EE2-BCEE9F1A593B}" srcOrd="1" destOrd="0" parTransId="{9133AC27-6C06-4403-B6AC-40603C714987}" sibTransId="{A3706A10-EA7E-4996-83E7-8930EE0F3AC7}"/>
    <dgm:cxn modelId="{AB1D0237-6697-4DA5-A559-58C45FCDBBD0}" type="presOf" srcId="{E33E31D5-1E78-410B-98ED-5DB67B494088}" destId="{7BE9487A-2B55-40E8-B13A-11134F5E5E1D}" srcOrd="0" destOrd="0" presId="urn:microsoft.com/office/officeart/2005/8/layout/radial5"/>
    <dgm:cxn modelId="{BBFFF23D-3149-4D50-85FC-B6950497949A}" srcId="{A4AF608C-82EB-4658-8A41-1E693A808FB5}" destId="{03CA4CE5-96F6-4F7C-9D37-99424AAB65DF}" srcOrd="6" destOrd="0" parTransId="{CBA04FA0-54A3-4879-80FA-7FF91984F8E7}" sibTransId="{4A59A654-C1C8-46AD-8CF8-ECA35C99828D}"/>
    <dgm:cxn modelId="{D967453F-ADD7-4083-A796-658FF474C0B7}" type="presOf" srcId="{938C105B-B2A7-44E9-8E66-2EDF92A27941}" destId="{3B710DE3-206C-4364-9E33-BFCD35FA34F3}" srcOrd="0" destOrd="0" presId="urn:microsoft.com/office/officeart/2005/8/layout/radial5"/>
    <dgm:cxn modelId="{68F2FB5F-9C42-46C9-9E62-CF9B67F7131A}" type="presOf" srcId="{A95A51CE-C420-4B07-8D02-04906F586F08}" destId="{484904DE-19C5-4D84-9BAA-4E2B24983654}" srcOrd="1" destOrd="0" presId="urn:microsoft.com/office/officeart/2005/8/layout/radial5"/>
    <dgm:cxn modelId="{14E14362-9EE2-4B19-B877-D6393A5B8687}" type="presOf" srcId="{EF8F2A16-9F4B-4590-BDFD-F235ADB50D28}" destId="{C05FBC10-6433-4736-9864-10B47F788FFE}" srcOrd="0" destOrd="0" presId="urn:microsoft.com/office/officeart/2005/8/layout/radial5"/>
    <dgm:cxn modelId="{82DF8E44-10C1-4C96-9FED-40D67FAA953D}" type="presOf" srcId="{CBA04FA0-54A3-4879-80FA-7FF91984F8E7}" destId="{8FC71568-DFDA-4B66-8583-3245E7199895}" srcOrd="0" destOrd="0" presId="urn:microsoft.com/office/officeart/2005/8/layout/radial5"/>
    <dgm:cxn modelId="{173CAF66-3921-4055-85B5-FA1B1C10D48A}" srcId="{A4AF608C-82EB-4658-8A41-1E693A808FB5}" destId="{C34AFCC1-3D44-411A-AB30-508862D7FBC4}" srcOrd="4" destOrd="0" parTransId="{2B9AEBD2-C5AA-4D42-91B7-F4F318AE8BFF}" sibTransId="{E3DB54F1-29E8-4816-A3BC-DA5A888F708D}"/>
    <dgm:cxn modelId="{ECE10F47-01D4-4A34-A2DD-B13DDD53DB13}" type="presOf" srcId="{2B9AEBD2-C5AA-4D42-91B7-F4F318AE8BFF}" destId="{3EA0B865-EA72-4BEC-BCAE-6365010B3B2B}" srcOrd="0" destOrd="0" presId="urn:microsoft.com/office/officeart/2005/8/layout/radial5"/>
    <dgm:cxn modelId="{524FF652-3A2E-48AF-BBD9-F593D228941D}" type="presOf" srcId="{A069576B-D0CF-47F3-9D7A-BA3F54AC50B3}" destId="{3A098F10-73F1-4C45-A0BC-1EB01AAC9B01}" srcOrd="0" destOrd="0" presId="urn:microsoft.com/office/officeart/2005/8/layout/radial5"/>
    <dgm:cxn modelId="{99DC9355-6076-4983-A884-953BAB2863FA}" type="presOf" srcId="{CBA04FA0-54A3-4879-80FA-7FF91984F8E7}" destId="{094C8826-5012-4382-8301-3AC7FC1FA40C}" srcOrd="1" destOrd="0" presId="urn:microsoft.com/office/officeart/2005/8/layout/radial5"/>
    <dgm:cxn modelId="{33279A55-835B-4AEE-8B40-993DEBBCAF02}" type="presOf" srcId="{B61FB7C0-14CD-42DA-9289-2A37ABAA6697}" destId="{54462271-ED18-4AE6-B877-C8426CB4B633}" srcOrd="0" destOrd="0" presId="urn:microsoft.com/office/officeart/2005/8/layout/radial5"/>
    <dgm:cxn modelId="{58C81079-0469-4FC0-8210-C2446E13CE46}" srcId="{A4AF608C-82EB-4658-8A41-1E693A808FB5}" destId="{C9D01716-22D2-49F2-B346-F7F6B561DFF7}" srcOrd="7" destOrd="0" parTransId="{A069576B-D0CF-47F3-9D7A-BA3F54AC50B3}" sibTransId="{6E53911C-778A-4E90-8058-4260EF2A008C}"/>
    <dgm:cxn modelId="{6C9E807D-71CA-414C-B650-483A773DD784}" type="presOf" srcId="{C9D01716-22D2-49F2-B346-F7F6B561DFF7}" destId="{DA23D56D-56B0-450C-851E-83DC87089574}" srcOrd="0" destOrd="0" presId="urn:microsoft.com/office/officeart/2005/8/layout/radial5"/>
    <dgm:cxn modelId="{3A943D8B-22A9-4804-B2C6-710EF1A07D29}" type="presOf" srcId="{DEA2681C-DDE5-4D19-B209-CFE04003645B}" destId="{1A50160E-AFA4-495C-8324-1F91C8CFB7F0}" srcOrd="0" destOrd="0" presId="urn:microsoft.com/office/officeart/2005/8/layout/radial5"/>
    <dgm:cxn modelId="{F7114F96-BFD1-4499-99F9-E5BF85CDF74A}" type="presOf" srcId="{A069576B-D0CF-47F3-9D7A-BA3F54AC50B3}" destId="{ED94B7A5-AC78-4658-AC58-049C5C50C673}" srcOrd="1" destOrd="0" presId="urn:microsoft.com/office/officeart/2005/8/layout/radial5"/>
    <dgm:cxn modelId="{22BAFE97-CC7A-416B-A24D-7D0FE3460C7A}" type="presOf" srcId="{2190A600-8665-41A4-A3D2-66808ABC117B}" destId="{4133BD25-BC74-4C4E-BA12-5E486805E6DF}" srcOrd="0" destOrd="0" presId="urn:microsoft.com/office/officeart/2005/8/layout/radial5"/>
    <dgm:cxn modelId="{E6CE13A9-3702-410C-8F95-A5F87EE01359}" type="presOf" srcId="{0ED113DD-AC64-4F30-91D9-68C80893583E}" destId="{4D5FBCE6-DFE8-4440-9CEF-BBB95C8C7574}" srcOrd="0" destOrd="0" presId="urn:microsoft.com/office/officeart/2005/8/layout/radial5"/>
    <dgm:cxn modelId="{9B6831AA-AF2E-4682-9EF5-1288A300639A}" srcId="{A4AF608C-82EB-4658-8A41-1E693A808FB5}" destId="{938C105B-B2A7-44E9-8E66-2EDF92A27941}" srcOrd="5" destOrd="0" parTransId="{A95A51CE-C420-4B07-8D02-04906F586F08}" sibTransId="{2AB0A33D-7950-4834-886A-698A9072B7D0}"/>
    <dgm:cxn modelId="{1A9073AD-6A80-4D0E-8A64-4263593AA990}" srcId="{A4AF608C-82EB-4658-8A41-1E693A808FB5}" destId="{0ED113DD-AC64-4F30-91D9-68C80893583E}" srcOrd="0" destOrd="0" parTransId="{E33E31D5-1E78-410B-98ED-5DB67B494088}" sibTransId="{BDFE9D92-47F2-4EB1-9684-B404ED09649D}"/>
    <dgm:cxn modelId="{F06C0EBE-A00E-482C-974B-8CF09B1A305F}" type="presOf" srcId="{C34AFCC1-3D44-411A-AB30-508862D7FBC4}" destId="{E8396288-7790-4C66-95B2-F92D640C4200}" srcOrd="0" destOrd="0" presId="urn:microsoft.com/office/officeart/2005/8/layout/radial5"/>
    <dgm:cxn modelId="{4A6EA6C5-9867-4FA9-9116-4D25EE446441}" type="presOf" srcId="{03CA4CE5-96F6-4F7C-9D37-99424AAB65DF}" destId="{803FC646-5C4C-49F8-945C-D7FA5610DDEA}" srcOrd="0" destOrd="0" presId="urn:microsoft.com/office/officeart/2005/8/layout/radial5"/>
    <dgm:cxn modelId="{06E844CE-B3E6-4224-AE83-F74300B8590F}" type="presOf" srcId="{9133AC27-6C06-4403-B6AC-40603C714987}" destId="{43796A5E-BB5A-4282-AC32-105FD6299406}" srcOrd="1" destOrd="0" presId="urn:microsoft.com/office/officeart/2005/8/layout/radial5"/>
    <dgm:cxn modelId="{E99F8AD7-67F3-45B1-9814-162F3CB605F4}" type="presOf" srcId="{E33E31D5-1E78-410B-98ED-5DB67B494088}" destId="{D0553025-FE6D-4E4E-BC7E-AD5D0052BBC0}" srcOrd="1" destOrd="0" presId="urn:microsoft.com/office/officeart/2005/8/layout/radial5"/>
    <dgm:cxn modelId="{851B20DE-C1A8-421B-8461-88EFBE0613FA}" type="presOf" srcId="{EF8F2A16-9F4B-4590-BDFD-F235ADB50D28}" destId="{7162A38A-34F3-4403-8AC4-F08BE9A5B1FF}" srcOrd="1" destOrd="0" presId="urn:microsoft.com/office/officeart/2005/8/layout/radial5"/>
    <dgm:cxn modelId="{5E91C6E8-0E59-4EB3-866B-49CAD4F3E13D}" type="presOf" srcId="{DEA2681C-DDE5-4D19-B209-CFE04003645B}" destId="{549A2865-21EA-4F79-86BB-E5500C27A797}" srcOrd="1" destOrd="0" presId="urn:microsoft.com/office/officeart/2005/8/layout/radial5"/>
    <dgm:cxn modelId="{3A6B01ED-CEB9-4293-8F8F-300469817FF2}" type="presOf" srcId="{9133AC27-6C06-4403-B6AC-40603C714987}" destId="{4DE5C166-3E24-4EB4-BAD0-D2148C5BA690}" srcOrd="0" destOrd="0" presId="urn:microsoft.com/office/officeart/2005/8/layout/radial5"/>
    <dgm:cxn modelId="{8A829FEE-38E8-40FD-AC54-AF334D031F7B}" type="presOf" srcId="{6ED958B8-9CC6-4A9B-A974-3883A5F3967C}" destId="{29D082C9-3D36-4671-AC69-8A5457A1CB58}" srcOrd="0" destOrd="0" presId="urn:microsoft.com/office/officeart/2005/8/layout/radial5"/>
    <dgm:cxn modelId="{56CD0AF7-BEFC-4988-B04D-CC67B975BADF}" type="presOf" srcId="{A95A51CE-C420-4B07-8D02-04906F586F08}" destId="{738C5D6A-45B7-42AA-9538-48957AF6E9C8}" srcOrd="0" destOrd="0" presId="urn:microsoft.com/office/officeart/2005/8/layout/radial5"/>
    <dgm:cxn modelId="{5057D8F7-8FDD-4BF4-AA6F-F9298EB8C2F8}" type="presOf" srcId="{6966D124-0FD5-4E12-8EE2-BCEE9F1A593B}" destId="{2A77F1D5-757C-4DA4-94C2-12B7EE9A9055}" srcOrd="0" destOrd="0" presId="urn:microsoft.com/office/officeart/2005/8/layout/radial5"/>
    <dgm:cxn modelId="{820E0466-A7C3-4925-A46A-D7F9154D4E62}" type="presParOf" srcId="{4133BD25-BC74-4C4E-BA12-5E486805E6DF}" destId="{B4F46AE7-7EA1-4217-B78D-BCADDD90AC8F}" srcOrd="0" destOrd="0" presId="urn:microsoft.com/office/officeart/2005/8/layout/radial5"/>
    <dgm:cxn modelId="{22CB3626-4398-4709-B27A-477440CEDE80}" type="presParOf" srcId="{4133BD25-BC74-4C4E-BA12-5E486805E6DF}" destId="{7BE9487A-2B55-40E8-B13A-11134F5E5E1D}" srcOrd="1" destOrd="0" presId="urn:microsoft.com/office/officeart/2005/8/layout/radial5"/>
    <dgm:cxn modelId="{4FC49AB4-3BED-4909-8D1C-593B1C2AE0FB}" type="presParOf" srcId="{7BE9487A-2B55-40E8-B13A-11134F5E5E1D}" destId="{D0553025-FE6D-4E4E-BC7E-AD5D0052BBC0}" srcOrd="0" destOrd="0" presId="urn:microsoft.com/office/officeart/2005/8/layout/radial5"/>
    <dgm:cxn modelId="{912642C4-F9D4-4449-8EE5-CC35FC67FED1}" type="presParOf" srcId="{4133BD25-BC74-4C4E-BA12-5E486805E6DF}" destId="{4D5FBCE6-DFE8-4440-9CEF-BBB95C8C7574}" srcOrd="2" destOrd="0" presId="urn:microsoft.com/office/officeart/2005/8/layout/radial5"/>
    <dgm:cxn modelId="{9345B2A5-426E-4C07-BF6D-3948F2A7A4E8}" type="presParOf" srcId="{4133BD25-BC74-4C4E-BA12-5E486805E6DF}" destId="{4DE5C166-3E24-4EB4-BAD0-D2148C5BA690}" srcOrd="3" destOrd="0" presId="urn:microsoft.com/office/officeart/2005/8/layout/radial5"/>
    <dgm:cxn modelId="{26A7C200-A07A-48C6-9E6C-E745BB47E135}" type="presParOf" srcId="{4DE5C166-3E24-4EB4-BAD0-D2148C5BA690}" destId="{43796A5E-BB5A-4282-AC32-105FD6299406}" srcOrd="0" destOrd="0" presId="urn:microsoft.com/office/officeart/2005/8/layout/radial5"/>
    <dgm:cxn modelId="{C7E0909F-8D64-4256-BD11-518CFF1DE7F8}" type="presParOf" srcId="{4133BD25-BC74-4C4E-BA12-5E486805E6DF}" destId="{2A77F1D5-757C-4DA4-94C2-12B7EE9A9055}" srcOrd="4" destOrd="0" presId="urn:microsoft.com/office/officeart/2005/8/layout/radial5"/>
    <dgm:cxn modelId="{FB13AE29-84C0-4256-B519-371308978C42}" type="presParOf" srcId="{4133BD25-BC74-4C4E-BA12-5E486805E6DF}" destId="{1A50160E-AFA4-495C-8324-1F91C8CFB7F0}" srcOrd="5" destOrd="0" presId="urn:microsoft.com/office/officeart/2005/8/layout/radial5"/>
    <dgm:cxn modelId="{BAA0FF9A-F420-4763-AC51-BF8D5ECFC1A1}" type="presParOf" srcId="{1A50160E-AFA4-495C-8324-1F91C8CFB7F0}" destId="{549A2865-21EA-4F79-86BB-E5500C27A797}" srcOrd="0" destOrd="0" presId="urn:microsoft.com/office/officeart/2005/8/layout/radial5"/>
    <dgm:cxn modelId="{15B7669E-713A-4F99-A4F0-733964D745C2}" type="presParOf" srcId="{4133BD25-BC74-4C4E-BA12-5E486805E6DF}" destId="{29D082C9-3D36-4671-AC69-8A5457A1CB58}" srcOrd="6" destOrd="0" presId="urn:microsoft.com/office/officeart/2005/8/layout/radial5"/>
    <dgm:cxn modelId="{E68EE551-C706-48A3-B51A-1715A8F29AA5}" type="presParOf" srcId="{4133BD25-BC74-4C4E-BA12-5E486805E6DF}" destId="{C05FBC10-6433-4736-9864-10B47F788FFE}" srcOrd="7" destOrd="0" presId="urn:microsoft.com/office/officeart/2005/8/layout/radial5"/>
    <dgm:cxn modelId="{74BC08D9-8B62-4B72-865A-D8E6AD0B477F}" type="presParOf" srcId="{C05FBC10-6433-4736-9864-10B47F788FFE}" destId="{7162A38A-34F3-4403-8AC4-F08BE9A5B1FF}" srcOrd="0" destOrd="0" presId="urn:microsoft.com/office/officeart/2005/8/layout/radial5"/>
    <dgm:cxn modelId="{CD59D7F0-C0F6-4B9F-B3CC-4E74B30C9773}" type="presParOf" srcId="{4133BD25-BC74-4C4E-BA12-5E486805E6DF}" destId="{54462271-ED18-4AE6-B877-C8426CB4B633}" srcOrd="8" destOrd="0" presId="urn:microsoft.com/office/officeart/2005/8/layout/radial5"/>
    <dgm:cxn modelId="{0D1E15E6-1B6B-4DAB-841A-95C81CF89C77}" type="presParOf" srcId="{4133BD25-BC74-4C4E-BA12-5E486805E6DF}" destId="{3EA0B865-EA72-4BEC-BCAE-6365010B3B2B}" srcOrd="9" destOrd="0" presId="urn:microsoft.com/office/officeart/2005/8/layout/radial5"/>
    <dgm:cxn modelId="{CEF02460-B37E-432D-8A27-863009EE8976}" type="presParOf" srcId="{3EA0B865-EA72-4BEC-BCAE-6365010B3B2B}" destId="{263D76B9-2F24-438D-938E-36BFD3136BD8}" srcOrd="0" destOrd="0" presId="urn:microsoft.com/office/officeart/2005/8/layout/radial5"/>
    <dgm:cxn modelId="{484098F7-475B-4109-BB06-565E3DBEB797}" type="presParOf" srcId="{4133BD25-BC74-4C4E-BA12-5E486805E6DF}" destId="{E8396288-7790-4C66-95B2-F92D640C4200}" srcOrd="10" destOrd="0" presId="urn:microsoft.com/office/officeart/2005/8/layout/radial5"/>
    <dgm:cxn modelId="{A1EAD5BC-9897-4467-9E88-1CC4F6E201FC}" type="presParOf" srcId="{4133BD25-BC74-4C4E-BA12-5E486805E6DF}" destId="{738C5D6A-45B7-42AA-9538-48957AF6E9C8}" srcOrd="11" destOrd="0" presId="urn:microsoft.com/office/officeart/2005/8/layout/radial5"/>
    <dgm:cxn modelId="{1005D0D3-238D-464C-90EB-3E9593652A15}" type="presParOf" srcId="{738C5D6A-45B7-42AA-9538-48957AF6E9C8}" destId="{484904DE-19C5-4D84-9BAA-4E2B24983654}" srcOrd="0" destOrd="0" presId="urn:microsoft.com/office/officeart/2005/8/layout/radial5"/>
    <dgm:cxn modelId="{578D7756-1FF1-4FC9-B0F8-3054996C317D}" type="presParOf" srcId="{4133BD25-BC74-4C4E-BA12-5E486805E6DF}" destId="{3B710DE3-206C-4364-9E33-BFCD35FA34F3}" srcOrd="12" destOrd="0" presId="urn:microsoft.com/office/officeart/2005/8/layout/radial5"/>
    <dgm:cxn modelId="{8FA2BBFD-3AE7-4F73-A900-6969EB8344E5}" type="presParOf" srcId="{4133BD25-BC74-4C4E-BA12-5E486805E6DF}" destId="{8FC71568-DFDA-4B66-8583-3245E7199895}" srcOrd="13" destOrd="0" presId="urn:microsoft.com/office/officeart/2005/8/layout/radial5"/>
    <dgm:cxn modelId="{60E936AC-6E5D-46A6-BE93-AC006FB7DEC1}" type="presParOf" srcId="{8FC71568-DFDA-4B66-8583-3245E7199895}" destId="{094C8826-5012-4382-8301-3AC7FC1FA40C}" srcOrd="0" destOrd="0" presId="urn:microsoft.com/office/officeart/2005/8/layout/radial5"/>
    <dgm:cxn modelId="{95C3D202-6D55-4E10-8BB9-0F0597A08152}" type="presParOf" srcId="{4133BD25-BC74-4C4E-BA12-5E486805E6DF}" destId="{803FC646-5C4C-49F8-945C-D7FA5610DDEA}" srcOrd="14" destOrd="0" presId="urn:microsoft.com/office/officeart/2005/8/layout/radial5"/>
    <dgm:cxn modelId="{FA30925A-DEFE-4289-922A-0ACCFD939FB0}" type="presParOf" srcId="{4133BD25-BC74-4C4E-BA12-5E486805E6DF}" destId="{3A098F10-73F1-4C45-A0BC-1EB01AAC9B01}" srcOrd="15" destOrd="0" presId="urn:microsoft.com/office/officeart/2005/8/layout/radial5"/>
    <dgm:cxn modelId="{37680FA5-682C-45A2-BD31-277B20A016FD}" type="presParOf" srcId="{3A098F10-73F1-4C45-A0BC-1EB01AAC9B01}" destId="{ED94B7A5-AC78-4658-AC58-049C5C50C673}" srcOrd="0" destOrd="0" presId="urn:microsoft.com/office/officeart/2005/8/layout/radial5"/>
    <dgm:cxn modelId="{AD2A20CA-0B5D-46A6-9021-ED1FF9532584}" type="presParOf" srcId="{4133BD25-BC74-4C4E-BA12-5E486805E6DF}" destId="{DA23D56D-56B0-450C-851E-83DC87089574}" srcOrd="16"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90A600-8665-41A4-A3D2-66808ABC117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A4AF608C-82EB-4658-8A41-1E693A808FB5}">
      <dgm:prSet phldrT="[Text]"/>
      <dgm:spPr>
        <a:solidFill>
          <a:schemeClr val="tx1"/>
        </a:solidFill>
      </dgm:spPr>
      <dgm:t>
        <a:bodyPr/>
        <a:lstStyle/>
        <a:p>
          <a:r>
            <a:rPr lang="en-US">
              <a:solidFill>
                <a:schemeClr val="bg1"/>
              </a:solidFill>
            </a:rPr>
            <a:t>YOU</a:t>
          </a:r>
        </a:p>
      </dgm:t>
    </dgm:pt>
    <dgm:pt modelId="{D0F4D6D7-BEC3-4CE4-B70A-319379C476AA}" type="parTrans" cxnId="{B98A5821-3F22-4FC8-8F9D-6DFDEEF37F6E}">
      <dgm:prSet/>
      <dgm:spPr/>
      <dgm:t>
        <a:bodyPr/>
        <a:lstStyle/>
        <a:p>
          <a:endParaRPr lang="en-US"/>
        </a:p>
      </dgm:t>
    </dgm:pt>
    <dgm:pt modelId="{F050B94A-257C-4320-B47A-69F8248257C3}" type="sibTrans" cxnId="{B98A5821-3F22-4FC8-8F9D-6DFDEEF37F6E}">
      <dgm:prSet/>
      <dgm:spPr/>
      <dgm:t>
        <a:bodyPr/>
        <a:lstStyle/>
        <a:p>
          <a:endParaRPr lang="en-US"/>
        </a:p>
      </dgm:t>
    </dgm:pt>
    <dgm:pt modelId="{0ED113DD-AC64-4F30-91D9-68C80893583E}">
      <dgm:prSet phldrT="[Text]"/>
      <dgm:spPr>
        <a:solidFill>
          <a:schemeClr val="accent4">
            <a:lumMod val="20000"/>
            <a:lumOff val="80000"/>
          </a:schemeClr>
        </a:solidFill>
      </dgm:spPr>
      <dgm:t>
        <a:bodyPr/>
        <a:lstStyle/>
        <a:p>
          <a:r>
            <a:rPr lang="en-US">
              <a:solidFill>
                <a:sysClr val="windowText" lastClr="000000"/>
              </a:solidFill>
            </a:rPr>
            <a:t>Divorce </a:t>
          </a:r>
        </a:p>
        <a:p>
          <a:r>
            <a:rPr lang="en-US">
              <a:solidFill>
                <a:sysClr val="windowText" lastClr="000000"/>
              </a:solidFill>
            </a:rPr>
            <a:t>Attorney</a:t>
          </a:r>
        </a:p>
      </dgm:t>
    </dgm:pt>
    <dgm:pt modelId="{E33E31D5-1E78-410B-98ED-5DB67B494088}" type="parTrans" cxnId="{1A9073AD-6A80-4D0E-8A64-4263593AA990}">
      <dgm:prSet/>
      <dgm:spPr>
        <a:solidFill>
          <a:schemeClr val="accent4">
            <a:lumMod val="20000"/>
            <a:lumOff val="80000"/>
          </a:schemeClr>
        </a:solidFill>
      </dgm:spPr>
      <dgm:t>
        <a:bodyPr/>
        <a:lstStyle/>
        <a:p>
          <a:endParaRPr lang="en-US"/>
        </a:p>
      </dgm:t>
    </dgm:pt>
    <dgm:pt modelId="{BDFE9D92-47F2-4EB1-9684-B404ED09649D}" type="sibTrans" cxnId="{1A9073AD-6A80-4D0E-8A64-4263593AA990}">
      <dgm:prSet/>
      <dgm:spPr/>
      <dgm:t>
        <a:bodyPr/>
        <a:lstStyle/>
        <a:p>
          <a:endParaRPr lang="en-US"/>
        </a:p>
      </dgm:t>
    </dgm:pt>
    <dgm:pt modelId="{C34AFCC1-3D44-411A-AB30-508862D7FBC4}">
      <dgm:prSet phldrT="[Text]"/>
      <dgm:spPr>
        <a:solidFill>
          <a:srgbClr val="FFCCFF"/>
        </a:solidFill>
      </dgm:spPr>
      <dgm:t>
        <a:bodyPr/>
        <a:lstStyle/>
        <a:p>
          <a:r>
            <a:rPr lang="en-US">
              <a:solidFill>
                <a:sysClr val="windowText" lastClr="000000"/>
              </a:solidFill>
            </a:rPr>
            <a:t>Pet Care</a:t>
          </a:r>
        </a:p>
      </dgm:t>
    </dgm:pt>
    <dgm:pt modelId="{2B9AEBD2-C5AA-4D42-91B7-F4F318AE8BFF}" type="parTrans" cxnId="{173CAF66-3921-4055-85B5-FA1B1C10D48A}">
      <dgm:prSet/>
      <dgm:spPr>
        <a:solidFill>
          <a:srgbClr val="FFCCFF"/>
        </a:solidFill>
      </dgm:spPr>
      <dgm:t>
        <a:bodyPr/>
        <a:lstStyle/>
        <a:p>
          <a:endParaRPr lang="en-US"/>
        </a:p>
      </dgm:t>
    </dgm:pt>
    <dgm:pt modelId="{E3DB54F1-29E8-4816-A3BC-DA5A888F708D}" type="sibTrans" cxnId="{173CAF66-3921-4055-85B5-FA1B1C10D48A}">
      <dgm:prSet/>
      <dgm:spPr/>
      <dgm:t>
        <a:bodyPr/>
        <a:lstStyle/>
        <a:p>
          <a:endParaRPr lang="en-US"/>
        </a:p>
      </dgm:t>
    </dgm:pt>
    <dgm:pt modelId="{938C105B-B2A7-44E9-8E66-2EDF92A27941}">
      <dgm:prSet phldrT="[Text]"/>
      <dgm:spPr>
        <a:solidFill>
          <a:srgbClr val="B2B2B2"/>
        </a:solidFill>
      </dgm:spPr>
      <dgm:t>
        <a:bodyPr/>
        <a:lstStyle/>
        <a:p>
          <a:r>
            <a:rPr lang="en-US">
              <a:solidFill>
                <a:sysClr val="windowText" lastClr="000000"/>
              </a:solidFill>
            </a:rPr>
            <a:t>Lawn Care</a:t>
          </a:r>
        </a:p>
      </dgm:t>
    </dgm:pt>
    <dgm:pt modelId="{A95A51CE-C420-4B07-8D02-04906F586F08}" type="parTrans" cxnId="{9B6831AA-AF2E-4682-9EF5-1288A300639A}">
      <dgm:prSet/>
      <dgm:spPr>
        <a:solidFill>
          <a:schemeClr val="bg1">
            <a:lumMod val="75000"/>
          </a:schemeClr>
        </a:solidFill>
      </dgm:spPr>
      <dgm:t>
        <a:bodyPr/>
        <a:lstStyle/>
        <a:p>
          <a:endParaRPr lang="en-US"/>
        </a:p>
      </dgm:t>
    </dgm:pt>
    <dgm:pt modelId="{2AB0A33D-7950-4834-886A-698A9072B7D0}" type="sibTrans" cxnId="{9B6831AA-AF2E-4682-9EF5-1288A300639A}">
      <dgm:prSet/>
      <dgm:spPr/>
      <dgm:t>
        <a:bodyPr/>
        <a:lstStyle/>
        <a:p>
          <a:endParaRPr lang="en-US"/>
        </a:p>
      </dgm:t>
    </dgm:pt>
    <dgm:pt modelId="{C9D01716-22D2-49F2-B346-F7F6B561DFF7}">
      <dgm:prSet phldrT="[Text]"/>
      <dgm:spPr>
        <a:solidFill>
          <a:srgbClr val="0070C0"/>
        </a:solidFill>
      </dgm:spPr>
      <dgm:t>
        <a:bodyPr/>
        <a:lstStyle/>
        <a:p>
          <a:r>
            <a:rPr lang="en-US">
              <a:solidFill>
                <a:sysClr val="windowText" lastClr="000000"/>
              </a:solidFill>
            </a:rPr>
            <a:t>Mechanic</a:t>
          </a:r>
        </a:p>
      </dgm:t>
    </dgm:pt>
    <dgm:pt modelId="{A069576B-D0CF-47F3-9D7A-BA3F54AC50B3}" type="parTrans" cxnId="{58C81079-0469-4FC0-8210-C2446E13CE46}">
      <dgm:prSet/>
      <dgm:spPr>
        <a:solidFill>
          <a:srgbClr val="0070C0"/>
        </a:solidFill>
      </dgm:spPr>
      <dgm:t>
        <a:bodyPr/>
        <a:lstStyle/>
        <a:p>
          <a:endParaRPr lang="en-US"/>
        </a:p>
      </dgm:t>
    </dgm:pt>
    <dgm:pt modelId="{6E53911C-778A-4E90-8058-4260EF2A008C}" type="sibTrans" cxnId="{58C81079-0469-4FC0-8210-C2446E13CE46}">
      <dgm:prSet/>
      <dgm:spPr/>
      <dgm:t>
        <a:bodyPr/>
        <a:lstStyle/>
        <a:p>
          <a:endParaRPr lang="en-US"/>
        </a:p>
      </dgm:t>
    </dgm:pt>
    <dgm:pt modelId="{6966D124-0FD5-4E12-8EE2-BCEE9F1A593B}">
      <dgm:prSet/>
      <dgm:spPr>
        <a:solidFill>
          <a:schemeClr val="accent5">
            <a:lumMod val="20000"/>
            <a:lumOff val="80000"/>
          </a:schemeClr>
        </a:solidFill>
      </dgm:spPr>
      <dgm:t>
        <a:bodyPr/>
        <a:lstStyle/>
        <a:p>
          <a:r>
            <a:rPr lang="en-US">
              <a:solidFill>
                <a:sysClr val="windowText" lastClr="000000"/>
              </a:solidFill>
            </a:rPr>
            <a:t>Retirement Coach</a:t>
          </a:r>
        </a:p>
      </dgm:t>
    </dgm:pt>
    <dgm:pt modelId="{9133AC27-6C06-4403-B6AC-40603C714987}" type="parTrans" cxnId="{9F60DE28-DAC9-42ED-B36C-2616D0085085}">
      <dgm:prSet/>
      <dgm:spPr/>
      <dgm:t>
        <a:bodyPr/>
        <a:lstStyle/>
        <a:p>
          <a:endParaRPr lang="en-US"/>
        </a:p>
      </dgm:t>
    </dgm:pt>
    <dgm:pt modelId="{A3706A10-EA7E-4996-83E7-8930EE0F3AC7}" type="sibTrans" cxnId="{9F60DE28-DAC9-42ED-B36C-2616D0085085}">
      <dgm:prSet/>
      <dgm:spPr/>
      <dgm:t>
        <a:bodyPr/>
        <a:lstStyle/>
        <a:p>
          <a:endParaRPr lang="en-US"/>
        </a:p>
      </dgm:t>
    </dgm:pt>
    <dgm:pt modelId="{6ED958B8-9CC6-4A9B-A974-3883A5F3967C}">
      <dgm:prSet/>
      <dgm:spPr>
        <a:solidFill>
          <a:schemeClr val="accent6">
            <a:lumMod val="20000"/>
            <a:lumOff val="80000"/>
          </a:schemeClr>
        </a:solidFill>
      </dgm:spPr>
      <dgm:t>
        <a:bodyPr/>
        <a:lstStyle/>
        <a:p>
          <a:r>
            <a:rPr lang="en-US">
              <a:solidFill>
                <a:sysClr val="windowText" lastClr="000000"/>
              </a:solidFill>
            </a:rPr>
            <a:t>Profesional Downsizer</a:t>
          </a:r>
        </a:p>
      </dgm:t>
    </dgm:pt>
    <dgm:pt modelId="{DEA2681C-DDE5-4D19-B209-CFE04003645B}" type="parTrans" cxnId="{E934F41B-E622-4E35-AD89-882FDD6A77F7}">
      <dgm:prSet/>
      <dgm:spPr>
        <a:solidFill>
          <a:schemeClr val="accent6">
            <a:lumMod val="40000"/>
            <a:lumOff val="60000"/>
          </a:schemeClr>
        </a:solidFill>
      </dgm:spPr>
      <dgm:t>
        <a:bodyPr/>
        <a:lstStyle/>
        <a:p>
          <a:endParaRPr lang="en-US"/>
        </a:p>
      </dgm:t>
    </dgm:pt>
    <dgm:pt modelId="{5AB95707-8772-4CBB-8E01-F81358B33144}" type="sibTrans" cxnId="{E934F41B-E622-4E35-AD89-882FDD6A77F7}">
      <dgm:prSet/>
      <dgm:spPr/>
      <dgm:t>
        <a:bodyPr/>
        <a:lstStyle/>
        <a:p>
          <a:endParaRPr lang="en-US"/>
        </a:p>
      </dgm:t>
    </dgm:pt>
    <dgm:pt modelId="{B61FB7C0-14CD-42DA-9289-2A37ABAA6697}">
      <dgm:prSet/>
      <dgm:spPr>
        <a:solidFill>
          <a:schemeClr val="accent2">
            <a:lumMod val="40000"/>
            <a:lumOff val="60000"/>
          </a:schemeClr>
        </a:solidFill>
      </dgm:spPr>
      <dgm:t>
        <a:bodyPr/>
        <a:lstStyle/>
        <a:p>
          <a:r>
            <a:rPr lang="en-US">
              <a:solidFill>
                <a:sysClr val="windowText" lastClr="000000"/>
              </a:solidFill>
            </a:rPr>
            <a:t>Travel Agent</a:t>
          </a:r>
        </a:p>
      </dgm:t>
    </dgm:pt>
    <dgm:pt modelId="{EF8F2A16-9F4B-4590-BDFD-F235ADB50D28}" type="parTrans" cxnId="{DA79661B-D31B-40EF-A71C-EF19A0D91468}">
      <dgm:prSet/>
      <dgm:spPr>
        <a:solidFill>
          <a:schemeClr val="accent2">
            <a:lumMod val="40000"/>
            <a:lumOff val="60000"/>
          </a:schemeClr>
        </a:solidFill>
      </dgm:spPr>
      <dgm:t>
        <a:bodyPr/>
        <a:lstStyle/>
        <a:p>
          <a:endParaRPr lang="en-US"/>
        </a:p>
      </dgm:t>
    </dgm:pt>
    <dgm:pt modelId="{D2CF2685-58BC-495F-BCFD-D226A49C2271}" type="sibTrans" cxnId="{DA79661B-D31B-40EF-A71C-EF19A0D91468}">
      <dgm:prSet/>
      <dgm:spPr/>
      <dgm:t>
        <a:bodyPr/>
        <a:lstStyle/>
        <a:p>
          <a:endParaRPr lang="en-US"/>
        </a:p>
      </dgm:t>
    </dgm:pt>
    <dgm:pt modelId="{03CA4CE5-96F6-4F7C-9D37-99424AAB65DF}">
      <dgm:prSet/>
      <dgm:spPr>
        <a:solidFill>
          <a:srgbClr val="CC66FF"/>
        </a:solidFill>
      </dgm:spPr>
      <dgm:t>
        <a:bodyPr/>
        <a:lstStyle/>
        <a:p>
          <a:r>
            <a:rPr lang="en-US">
              <a:solidFill>
                <a:sysClr val="windowText" lastClr="000000"/>
              </a:solidFill>
            </a:rPr>
            <a:t>Therapist</a:t>
          </a:r>
        </a:p>
      </dgm:t>
    </dgm:pt>
    <dgm:pt modelId="{CBA04FA0-54A3-4879-80FA-7FF91984F8E7}" type="parTrans" cxnId="{BBFFF23D-3149-4D50-85FC-B6950497949A}">
      <dgm:prSet/>
      <dgm:spPr>
        <a:solidFill>
          <a:srgbClr val="CC66FF"/>
        </a:solidFill>
      </dgm:spPr>
      <dgm:t>
        <a:bodyPr/>
        <a:lstStyle/>
        <a:p>
          <a:endParaRPr lang="en-US"/>
        </a:p>
      </dgm:t>
    </dgm:pt>
    <dgm:pt modelId="{4A59A654-C1C8-46AD-8CF8-ECA35C99828D}" type="sibTrans" cxnId="{BBFFF23D-3149-4D50-85FC-B6950497949A}">
      <dgm:prSet/>
      <dgm:spPr/>
      <dgm:t>
        <a:bodyPr/>
        <a:lstStyle/>
        <a:p>
          <a:endParaRPr lang="en-US"/>
        </a:p>
      </dgm:t>
    </dgm:pt>
    <dgm:pt modelId="{4133BD25-BC74-4C4E-BA12-5E486805E6DF}" type="pres">
      <dgm:prSet presAssocID="{2190A600-8665-41A4-A3D2-66808ABC117B}" presName="Name0" presStyleCnt="0">
        <dgm:presLayoutVars>
          <dgm:chMax val="1"/>
          <dgm:dir/>
          <dgm:animLvl val="ctr"/>
          <dgm:resizeHandles val="exact"/>
        </dgm:presLayoutVars>
      </dgm:prSet>
      <dgm:spPr/>
    </dgm:pt>
    <dgm:pt modelId="{B4F46AE7-7EA1-4217-B78D-BCADDD90AC8F}" type="pres">
      <dgm:prSet presAssocID="{A4AF608C-82EB-4658-8A41-1E693A808FB5}" presName="centerShape" presStyleLbl="node0" presStyleIdx="0" presStyleCnt="1"/>
      <dgm:spPr/>
    </dgm:pt>
    <dgm:pt modelId="{7BE9487A-2B55-40E8-B13A-11134F5E5E1D}" type="pres">
      <dgm:prSet presAssocID="{E33E31D5-1E78-410B-98ED-5DB67B494088}" presName="parTrans" presStyleLbl="sibTrans2D1" presStyleIdx="0" presStyleCnt="8"/>
      <dgm:spPr/>
    </dgm:pt>
    <dgm:pt modelId="{D0553025-FE6D-4E4E-BC7E-AD5D0052BBC0}" type="pres">
      <dgm:prSet presAssocID="{E33E31D5-1E78-410B-98ED-5DB67B494088}" presName="connectorText" presStyleLbl="sibTrans2D1" presStyleIdx="0" presStyleCnt="8"/>
      <dgm:spPr/>
    </dgm:pt>
    <dgm:pt modelId="{4D5FBCE6-DFE8-4440-9CEF-BBB95C8C7574}" type="pres">
      <dgm:prSet presAssocID="{0ED113DD-AC64-4F30-91D9-68C80893583E}" presName="node" presStyleLbl="node1" presStyleIdx="0" presStyleCnt="8" custRadScaleRad="96126" custRadScaleInc="1467">
        <dgm:presLayoutVars>
          <dgm:bulletEnabled val="1"/>
        </dgm:presLayoutVars>
      </dgm:prSet>
      <dgm:spPr/>
    </dgm:pt>
    <dgm:pt modelId="{4DE5C166-3E24-4EB4-BAD0-D2148C5BA690}" type="pres">
      <dgm:prSet presAssocID="{9133AC27-6C06-4403-B6AC-40603C714987}" presName="parTrans" presStyleLbl="sibTrans2D1" presStyleIdx="1" presStyleCnt="8"/>
      <dgm:spPr/>
    </dgm:pt>
    <dgm:pt modelId="{43796A5E-BB5A-4282-AC32-105FD6299406}" type="pres">
      <dgm:prSet presAssocID="{9133AC27-6C06-4403-B6AC-40603C714987}" presName="connectorText" presStyleLbl="sibTrans2D1" presStyleIdx="1" presStyleCnt="8"/>
      <dgm:spPr/>
    </dgm:pt>
    <dgm:pt modelId="{2A77F1D5-757C-4DA4-94C2-12B7EE9A9055}" type="pres">
      <dgm:prSet presAssocID="{6966D124-0FD5-4E12-8EE2-BCEE9F1A593B}" presName="node" presStyleLbl="node1" presStyleIdx="1" presStyleCnt="8" custRadScaleRad="98437" custRadScaleInc="-2025">
        <dgm:presLayoutVars>
          <dgm:bulletEnabled val="1"/>
        </dgm:presLayoutVars>
      </dgm:prSet>
      <dgm:spPr/>
    </dgm:pt>
    <dgm:pt modelId="{1A50160E-AFA4-495C-8324-1F91C8CFB7F0}" type="pres">
      <dgm:prSet presAssocID="{DEA2681C-DDE5-4D19-B209-CFE04003645B}" presName="parTrans" presStyleLbl="sibTrans2D1" presStyleIdx="2" presStyleCnt="8"/>
      <dgm:spPr/>
    </dgm:pt>
    <dgm:pt modelId="{549A2865-21EA-4F79-86BB-E5500C27A797}" type="pres">
      <dgm:prSet presAssocID="{DEA2681C-DDE5-4D19-B209-CFE04003645B}" presName="connectorText" presStyleLbl="sibTrans2D1" presStyleIdx="2" presStyleCnt="8"/>
      <dgm:spPr/>
    </dgm:pt>
    <dgm:pt modelId="{29D082C9-3D36-4671-AC69-8A5457A1CB58}" type="pres">
      <dgm:prSet presAssocID="{6ED958B8-9CC6-4A9B-A974-3883A5F3967C}" presName="node" presStyleLbl="node1" presStyleIdx="2" presStyleCnt="8">
        <dgm:presLayoutVars>
          <dgm:bulletEnabled val="1"/>
        </dgm:presLayoutVars>
      </dgm:prSet>
      <dgm:spPr/>
    </dgm:pt>
    <dgm:pt modelId="{C05FBC10-6433-4736-9864-10B47F788FFE}" type="pres">
      <dgm:prSet presAssocID="{EF8F2A16-9F4B-4590-BDFD-F235ADB50D28}" presName="parTrans" presStyleLbl="sibTrans2D1" presStyleIdx="3" presStyleCnt="8"/>
      <dgm:spPr/>
    </dgm:pt>
    <dgm:pt modelId="{7162A38A-34F3-4403-8AC4-F08BE9A5B1FF}" type="pres">
      <dgm:prSet presAssocID="{EF8F2A16-9F4B-4590-BDFD-F235ADB50D28}" presName="connectorText" presStyleLbl="sibTrans2D1" presStyleIdx="3" presStyleCnt="8"/>
      <dgm:spPr/>
    </dgm:pt>
    <dgm:pt modelId="{54462271-ED18-4AE6-B877-C8426CB4B633}" type="pres">
      <dgm:prSet presAssocID="{B61FB7C0-14CD-42DA-9289-2A37ABAA6697}" presName="node" presStyleLbl="node1" presStyleIdx="3" presStyleCnt="8">
        <dgm:presLayoutVars>
          <dgm:bulletEnabled val="1"/>
        </dgm:presLayoutVars>
      </dgm:prSet>
      <dgm:spPr/>
    </dgm:pt>
    <dgm:pt modelId="{3EA0B865-EA72-4BEC-BCAE-6365010B3B2B}" type="pres">
      <dgm:prSet presAssocID="{2B9AEBD2-C5AA-4D42-91B7-F4F318AE8BFF}" presName="parTrans" presStyleLbl="sibTrans2D1" presStyleIdx="4" presStyleCnt="8"/>
      <dgm:spPr/>
    </dgm:pt>
    <dgm:pt modelId="{263D76B9-2F24-438D-938E-36BFD3136BD8}" type="pres">
      <dgm:prSet presAssocID="{2B9AEBD2-C5AA-4D42-91B7-F4F318AE8BFF}" presName="connectorText" presStyleLbl="sibTrans2D1" presStyleIdx="4" presStyleCnt="8"/>
      <dgm:spPr/>
    </dgm:pt>
    <dgm:pt modelId="{E8396288-7790-4C66-95B2-F92D640C4200}" type="pres">
      <dgm:prSet presAssocID="{C34AFCC1-3D44-411A-AB30-508862D7FBC4}" presName="node" presStyleLbl="node1" presStyleIdx="4" presStyleCnt="8">
        <dgm:presLayoutVars>
          <dgm:bulletEnabled val="1"/>
        </dgm:presLayoutVars>
      </dgm:prSet>
      <dgm:spPr/>
    </dgm:pt>
    <dgm:pt modelId="{738C5D6A-45B7-42AA-9538-48957AF6E9C8}" type="pres">
      <dgm:prSet presAssocID="{A95A51CE-C420-4B07-8D02-04906F586F08}" presName="parTrans" presStyleLbl="sibTrans2D1" presStyleIdx="5" presStyleCnt="8"/>
      <dgm:spPr/>
    </dgm:pt>
    <dgm:pt modelId="{484904DE-19C5-4D84-9BAA-4E2B24983654}" type="pres">
      <dgm:prSet presAssocID="{A95A51CE-C420-4B07-8D02-04906F586F08}" presName="connectorText" presStyleLbl="sibTrans2D1" presStyleIdx="5" presStyleCnt="8"/>
      <dgm:spPr/>
    </dgm:pt>
    <dgm:pt modelId="{3B710DE3-206C-4364-9E33-BFCD35FA34F3}" type="pres">
      <dgm:prSet presAssocID="{938C105B-B2A7-44E9-8E66-2EDF92A27941}" presName="node" presStyleLbl="node1" presStyleIdx="5" presStyleCnt="8">
        <dgm:presLayoutVars>
          <dgm:bulletEnabled val="1"/>
        </dgm:presLayoutVars>
      </dgm:prSet>
      <dgm:spPr/>
    </dgm:pt>
    <dgm:pt modelId="{8FC71568-DFDA-4B66-8583-3245E7199895}" type="pres">
      <dgm:prSet presAssocID="{CBA04FA0-54A3-4879-80FA-7FF91984F8E7}" presName="parTrans" presStyleLbl="sibTrans2D1" presStyleIdx="6" presStyleCnt="8"/>
      <dgm:spPr/>
    </dgm:pt>
    <dgm:pt modelId="{094C8826-5012-4382-8301-3AC7FC1FA40C}" type="pres">
      <dgm:prSet presAssocID="{CBA04FA0-54A3-4879-80FA-7FF91984F8E7}" presName="connectorText" presStyleLbl="sibTrans2D1" presStyleIdx="6" presStyleCnt="8"/>
      <dgm:spPr/>
    </dgm:pt>
    <dgm:pt modelId="{803FC646-5C4C-49F8-945C-D7FA5610DDEA}" type="pres">
      <dgm:prSet presAssocID="{03CA4CE5-96F6-4F7C-9D37-99424AAB65DF}" presName="node" presStyleLbl="node1" presStyleIdx="6" presStyleCnt="8">
        <dgm:presLayoutVars>
          <dgm:bulletEnabled val="1"/>
        </dgm:presLayoutVars>
      </dgm:prSet>
      <dgm:spPr/>
    </dgm:pt>
    <dgm:pt modelId="{3A098F10-73F1-4C45-A0BC-1EB01AAC9B01}" type="pres">
      <dgm:prSet presAssocID="{A069576B-D0CF-47F3-9D7A-BA3F54AC50B3}" presName="parTrans" presStyleLbl="sibTrans2D1" presStyleIdx="7" presStyleCnt="8"/>
      <dgm:spPr/>
    </dgm:pt>
    <dgm:pt modelId="{ED94B7A5-AC78-4658-AC58-049C5C50C673}" type="pres">
      <dgm:prSet presAssocID="{A069576B-D0CF-47F3-9D7A-BA3F54AC50B3}" presName="connectorText" presStyleLbl="sibTrans2D1" presStyleIdx="7" presStyleCnt="8"/>
      <dgm:spPr/>
    </dgm:pt>
    <dgm:pt modelId="{DA23D56D-56B0-450C-851E-83DC87089574}" type="pres">
      <dgm:prSet presAssocID="{C9D01716-22D2-49F2-B346-F7F6B561DFF7}" presName="node" presStyleLbl="node1" presStyleIdx="7" presStyleCnt="8">
        <dgm:presLayoutVars>
          <dgm:bulletEnabled val="1"/>
        </dgm:presLayoutVars>
      </dgm:prSet>
      <dgm:spPr/>
    </dgm:pt>
  </dgm:ptLst>
  <dgm:cxnLst>
    <dgm:cxn modelId="{5D08CE04-C78B-42C5-AFD2-F5EADC897BB3}" type="presOf" srcId="{2B9AEBD2-C5AA-4D42-91B7-F4F318AE8BFF}" destId="{263D76B9-2F24-438D-938E-36BFD3136BD8}" srcOrd="1" destOrd="0" presId="urn:microsoft.com/office/officeart/2005/8/layout/radial5"/>
    <dgm:cxn modelId="{19F78A19-371E-44F8-A03D-13AE161866BE}" type="presOf" srcId="{A4AF608C-82EB-4658-8A41-1E693A808FB5}" destId="{B4F46AE7-7EA1-4217-B78D-BCADDD90AC8F}" srcOrd="0" destOrd="0" presId="urn:microsoft.com/office/officeart/2005/8/layout/radial5"/>
    <dgm:cxn modelId="{DA79661B-D31B-40EF-A71C-EF19A0D91468}" srcId="{A4AF608C-82EB-4658-8A41-1E693A808FB5}" destId="{B61FB7C0-14CD-42DA-9289-2A37ABAA6697}" srcOrd="3" destOrd="0" parTransId="{EF8F2A16-9F4B-4590-BDFD-F235ADB50D28}" sibTransId="{D2CF2685-58BC-495F-BCFD-D226A49C2271}"/>
    <dgm:cxn modelId="{E934F41B-E622-4E35-AD89-882FDD6A77F7}" srcId="{A4AF608C-82EB-4658-8A41-1E693A808FB5}" destId="{6ED958B8-9CC6-4A9B-A974-3883A5F3967C}" srcOrd="2" destOrd="0" parTransId="{DEA2681C-DDE5-4D19-B209-CFE04003645B}" sibTransId="{5AB95707-8772-4CBB-8E01-F81358B33144}"/>
    <dgm:cxn modelId="{B98A5821-3F22-4FC8-8F9D-6DFDEEF37F6E}" srcId="{2190A600-8665-41A4-A3D2-66808ABC117B}" destId="{A4AF608C-82EB-4658-8A41-1E693A808FB5}" srcOrd="0" destOrd="0" parTransId="{D0F4D6D7-BEC3-4CE4-B70A-319379C476AA}" sibTransId="{F050B94A-257C-4320-B47A-69F8248257C3}"/>
    <dgm:cxn modelId="{9F60DE28-DAC9-42ED-B36C-2616D0085085}" srcId="{A4AF608C-82EB-4658-8A41-1E693A808FB5}" destId="{6966D124-0FD5-4E12-8EE2-BCEE9F1A593B}" srcOrd="1" destOrd="0" parTransId="{9133AC27-6C06-4403-B6AC-40603C714987}" sibTransId="{A3706A10-EA7E-4996-83E7-8930EE0F3AC7}"/>
    <dgm:cxn modelId="{AB1D0237-6697-4DA5-A559-58C45FCDBBD0}" type="presOf" srcId="{E33E31D5-1E78-410B-98ED-5DB67B494088}" destId="{7BE9487A-2B55-40E8-B13A-11134F5E5E1D}" srcOrd="0" destOrd="0" presId="urn:microsoft.com/office/officeart/2005/8/layout/radial5"/>
    <dgm:cxn modelId="{BBFFF23D-3149-4D50-85FC-B6950497949A}" srcId="{A4AF608C-82EB-4658-8A41-1E693A808FB5}" destId="{03CA4CE5-96F6-4F7C-9D37-99424AAB65DF}" srcOrd="6" destOrd="0" parTransId="{CBA04FA0-54A3-4879-80FA-7FF91984F8E7}" sibTransId="{4A59A654-C1C8-46AD-8CF8-ECA35C99828D}"/>
    <dgm:cxn modelId="{D967453F-ADD7-4083-A796-658FF474C0B7}" type="presOf" srcId="{938C105B-B2A7-44E9-8E66-2EDF92A27941}" destId="{3B710DE3-206C-4364-9E33-BFCD35FA34F3}" srcOrd="0" destOrd="0" presId="urn:microsoft.com/office/officeart/2005/8/layout/radial5"/>
    <dgm:cxn modelId="{68F2FB5F-9C42-46C9-9E62-CF9B67F7131A}" type="presOf" srcId="{A95A51CE-C420-4B07-8D02-04906F586F08}" destId="{484904DE-19C5-4D84-9BAA-4E2B24983654}" srcOrd="1" destOrd="0" presId="urn:microsoft.com/office/officeart/2005/8/layout/radial5"/>
    <dgm:cxn modelId="{14E14362-9EE2-4B19-B877-D6393A5B8687}" type="presOf" srcId="{EF8F2A16-9F4B-4590-BDFD-F235ADB50D28}" destId="{C05FBC10-6433-4736-9864-10B47F788FFE}" srcOrd="0" destOrd="0" presId="urn:microsoft.com/office/officeart/2005/8/layout/radial5"/>
    <dgm:cxn modelId="{82DF8E44-10C1-4C96-9FED-40D67FAA953D}" type="presOf" srcId="{CBA04FA0-54A3-4879-80FA-7FF91984F8E7}" destId="{8FC71568-DFDA-4B66-8583-3245E7199895}" srcOrd="0" destOrd="0" presId="urn:microsoft.com/office/officeart/2005/8/layout/radial5"/>
    <dgm:cxn modelId="{173CAF66-3921-4055-85B5-FA1B1C10D48A}" srcId="{A4AF608C-82EB-4658-8A41-1E693A808FB5}" destId="{C34AFCC1-3D44-411A-AB30-508862D7FBC4}" srcOrd="4" destOrd="0" parTransId="{2B9AEBD2-C5AA-4D42-91B7-F4F318AE8BFF}" sibTransId="{E3DB54F1-29E8-4816-A3BC-DA5A888F708D}"/>
    <dgm:cxn modelId="{ECE10F47-01D4-4A34-A2DD-B13DDD53DB13}" type="presOf" srcId="{2B9AEBD2-C5AA-4D42-91B7-F4F318AE8BFF}" destId="{3EA0B865-EA72-4BEC-BCAE-6365010B3B2B}" srcOrd="0" destOrd="0" presId="urn:microsoft.com/office/officeart/2005/8/layout/radial5"/>
    <dgm:cxn modelId="{524FF652-3A2E-48AF-BBD9-F593D228941D}" type="presOf" srcId="{A069576B-D0CF-47F3-9D7A-BA3F54AC50B3}" destId="{3A098F10-73F1-4C45-A0BC-1EB01AAC9B01}" srcOrd="0" destOrd="0" presId="urn:microsoft.com/office/officeart/2005/8/layout/radial5"/>
    <dgm:cxn modelId="{99DC9355-6076-4983-A884-953BAB2863FA}" type="presOf" srcId="{CBA04FA0-54A3-4879-80FA-7FF91984F8E7}" destId="{094C8826-5012-4382-8301-3AC7FC1FA40C}" srcOrd="1" destOrd="0" presId="urn:microsoft.com/office/officeart/2005/8/layout/radial5"/>
    <dgm:cxn modelId="{33279A55-835B-4AEE-8B40-993DEBBCAF02}" type="presOf" srcId="{B61FB7C0-14CD-42DA-9289-2A37ABAA6697}" destId="{54462271-ED18-4AE6-B877-C8426CB4B633}" srcOrd="0" destOrd="0" presId="urn:microsoft.com/office/officeart/2005/8/layout/radial5"/>
    <dgm:cxn modelId="{58C81079-0469-4FC0-8210-C2446E13CE46}" srcId="{A4AF608C-82EB-4658-8A41-1E693A808FB5}" destId="{C9D01716-22D2-49F2-B346-F7F6B561DFF7}" srcOrd="7" destOrd="0" parTransId="{A069576B-D0CF-47F3-9D7A-BA3F54AC50B3}" sibTransId="{6E53911C-778A-4E90-8058-4260EF2A008C}"/>
    <dgm:cxn modelId="{6C9E807D-71CA-414C-B650-483A773DD784}" type="presOf" srcId="{C9D01716-22D2-49F2-B346-F7F6B561DFF7}" destId="{DA23D56D-56B0-450C-851E-83DC87089574}" srcOrd="0" destOrd="0" presId="urn:microsoft.com/office/officeart/2005/8/layout/radial5"/>
    <dgm:cxn modelId="{3A943D8B-22A9-4804-B2C6-710EF1A07D29}" type="presOf" srcId="{DEA2681C-DDE5-4D19-B209-CFE04003645B}" destId="{1A50160E-AFA4-495C-8324-1F91C8CFB7F0}" srcOrd="0" destOrd="0" presId="urn:microsoft.com/office/officeart/2005/8/layout/radial5"/>
    <dgm:cxn modelId="{F7114F96-BFD1-4499-99F9-E5BF85CDF74A}" type="presOf" srcId="{A069576B-D0CF-47F3-9D7A-BA3F54AC50B3}" destId="{ED94B7A5-AC78-4658-AC58-049C5C50C673}" srcOrd="1" destOrd="0" presId="urn:microsoft.com/office/officeart/2005/8/layout/radial5"/>
    <dgm:cxn modelId="{22BAFE97-CC7A-416B-A24D-7D0FE3460C7A}" type="presOf" srcId="{2190A600-8665-41A4-A3D2-66808ABC117B}" destId="{4133BD25-BC74-4C4E-BA12-5E486805E6DF}" srcOrd="0" destOrd="0" presId="urn:microsoft.com/office/officeart/2005/8/layout/radial5"/>
    <dgm:cxn modelId="{E6CE13A9-3702-410C-8F95-A5F87EE01359}" type="presOf" srcId="{0ED113DD-AC64-4F30-91D9-68C80893583E}" destId="{4D5FBCE6-DFE8-4440-9CEF-BBB95C8C7574}" srcOrd="0" destOrd="0" presId="urn:microsoft.com/office/officeart/2005/8/layout/radial5"/>
    <dgm:cxn modelId="{9B6831AA-AF2E-4682-9EF5-1288A300639A}" srcId="{A4AF608C-82EB-4658-8A41-1E693A808FB5}" destId="{938C105B-B2A7-44E9-8E66-2EDF92A27941}" srcOrd="5" destOrd="0" parTransId="{A95A51CE-C420-4B07-8D02-04906F586F08}" sibTransId="{2AB0A33D-7950-4834-886A-698A9072B7D0}"/>
    <dgm:cxn modelId="{1A9073AD-6A80-4D0E-8A64-4263593AA990}" srcId="{A4AF608C-82EB-4658-8A41-1E693A808FB5}" destId="{0ED113DD-AC64-4F30-91D9-68C80893583E}" srcOrd="0" destOrd="0" parTransId="{E33E31D5-1E78-410B-98ED-5DB67B494088}" sibTransId="{BDFE9D92-47F2-4EB1-9684-B404ED09649D}"/>
    <dgm:cxn modelId="{F06C0EBE-A00E-482C-974B-8CF09B1A305F}" type="presOf" srcId="{C34AFCC1-3D44-411A-AB30-508862D7FBC4}" destId="{E8396288-7790-4C66-95B2-F92D640C4200}" srcOrd="0" destOrd="0" presId="urn:microsoft.com/office/officeart/2005/8/layout/radial5"/>
    <dgm:cxn modelId="{4A6EA6C5-9867-4FA9-9116-4D25EE446441}" type="presOf" srcId="{03CA4CE5-96F6-4F7C-9D37-99424AAB65DF}" destId="{803FC646-5C4C-49F8-945C-D7FA5610DDEA}" srcOrd="0" destOrd="0" presId="urn:microsoft.com/office/officeart/2005/8/layout/radial5"/>
    <dgm:cxn modelId="{06E844CE-B3E6-4224-AE83-F74300B8590F}" type="presOf" srcId="{9133AC27-6C06-4403-B6AC-40603C714987}" destId="{43796A5E-BB5A-4282-AC32-105FD6299406}" srcOrd="1" destOrd="0" presId="urn:microsoft.com/office/officeart/2005/8/layout/radial5"/>
    <dgm:cxn modelId="{E99F8AD7-67F3-45B1-9814-162F3CB605F4}" type="presOf" srcId="{E33E31D5-1E78-410B-98ED-5DB67B494088}" destId="{D0553025-FE6D-4E4E-BC7E-AD5D0052BBC0}" srcOrd="1" destOrd="0" presId="urn:microsoft.com/office/officeart/2005/8/layout/radial5"/>
    <dgm:cxn modelId="{851B20DE-C1A8-421B-8461-88EFBE0613FA}" type="presOf" srcId="{EF8F2A16-9F4B-4590-BDFD-F235ADB50D28}" destId="{7162A38A-34F3-4403-8AC4-F08BE9A5B1FF}" srcOrd="1" destOrd="0" presId="urn:microsoft.com/office/officeart/2005/8/layout/radial5"/>
    <dgm:cxn modelId="{5E91C6E8-0E59-4EB3-866B-49CAD4F3E13D}" type="presOf" srcId="{DEA2681C-DDE5-4D19-B209-CFE04003645B}" destId="{549A2865-21EA-4F79-86BB-E5500C27A797}" srcOrd="1" destOrd="0" presId="urn:microsoft.com/office/officeart/2005/8/layout/radial5"/>
    <dgm:cxn modelId="{3A6B01ED-CEB9-4293-8F8F-300469817FF2}" type="presOf" srcId="{9133AC27-6C06-4403-B6AC-40603C714987}" destId="{4DE5C166-3E24-4EB4-BAD0-D2148C5BA690}" srcOrd="0" destOrd="0" presId="urn:microsoft.com/office/officeart/2005/8/layout/radial5"/>
    <dgm:cxn modelId="{8A829FEE-38E8-40FD-AC54-AF334D031F7B}" type="presOf" srcId="{6ED958B8-9CC6-4A9B-A974-3883A5F3967C}" destId="{29D082C9-3D36-4671-AC69-8A5457A1CB58}" srcOrd="0" destOrd="0" presId="urn:microsoft.com/office/officeart/2005/8/layout/radial5"/>
    <dgm:cxn modelId="{56CD0AF7-BEFC-4988-B04D-CC67B975BADF}" type="presOf" srcId="{A95A51CE-C420-4B07-8D02-04906F586F08}" destId="{738C5D6A-45B7-42AA-9538-48957AF6E9C8}" srcOrd="0" destOrd="0" presId="urn:microsoft.com/office/officeart/2005/8/layout/radial5"/>
    <dgm:cxn modelId="{5057D8F7-8FDD-4BF4-AA6F-F9298EB8C2F8}" type="presOf" srcId="{6966D124-0FD5-4E12-8EE2-BCEE9F1A593B}" destId="{2A77F1D5-757C-4DA4-94C2-12B7EE9A9055}" srcOrd="0" destOrd="0" presId="urn:microsoft.com/office/officeart/2005/8/layout/radial5"/>
    <dgm:cxn modelId="{820E0466-A7C3-4925-A46A-D7F9154D4E62}" type="presParOf" srcId="{4133BD25-BC74-4C4E-BA12-5E486805E6DF}" destId="{B4F46AE7-7EA1-4217-B78D-BCADDD90AC8F}" srcOrd="0" destOrd="0" presId="urn:microsoft.com/office/officeart/2005/8/layout/radial5"/>
    <dgm:cxn modelId="{22CB3626-4398-4709-B27A-477440CEDE80}" type="presParOf" srcId="{4133BD25-BC74-4C4E-BA12-5E486805E6DF}" destId="{7BE9487A-2B55-40E8-B13A-11134F5E5E1D}" srcOrd="1" destOrd="0" presId="urn:microsoft.com/office/officeart/2005/8/layout/radial5"/>
    <dgm:cxn modelId="{4FC49AB4-3BED-4909-8D1C-593B1C2AE0FB}" type="presParOf" srcId="{7BE9487A-2B55-40E8-B13A-11134F5E5E1D}" destId="{D0553025-FE6D-4E4E-BC7E-AD5D0052BBC0}" srcOrd="0" destOrd="0" presId="urn:microsoft.com/office/officeart/2005/8/layout/radial5"/>
    <dgm:cxn modelId="{912642C4-F9D4-4449-8EE5-CC35FC67FED1}" type="presParOf" srcId="{4133BD25-BC74-4C4E-BA12-5E486805E6DF}" destId="{4D5FBCE6-DFE8-4440-9CEF-BBB95C8C7574}" srcOrd="2" destOrd="0" presId="urn:microsoft.com/office/officeart/2005/8/layout/radial5"/>
    <dgm:cxn modelId="{9345B2A5-426E-4C07-BF6D-3948F2A7A4E8}" type="presParOf" srcId="{4133BD25-BC74-4C4E-BA12-5E486805E6DF}" destId="{4DE5C166-3E24-4EB4-BAD0-D2148C5BA690}" srcOrd="3" destOrd="0" presId="urn:microsoft.com/office/officeart/2005/8/layout/radial5"/>
    <dgm:cxn modelId="{26A7C200-A07A-48C6-9E6C-E745BB47E135}" type="presParOf" srcId="{4DE5C166-3E24-4EB4-BAD0-D2148C5BA690}" destId="{43796A5E-BB5A-4282-AC32-105FD6299406}" srcOrd="0" destOrd="0" presId="urn:microsoft.com/office/officeart/2005/8/layout/radial5"/>
    <dgm:cxn modelId="{C7E0909F-8D64-4256-BD11-518CFF1DE7F8}" type="presParOf" srcId="{4133BD25-BC74-4C4E-BA12-5E486805E6DF}" destId="{2A77F1D5-757C-4DA4-94C2-12B7EE9A9055}" srcOrd="4" destOrd="0" presId="urn:microsoft.com/office/officeart/2005/8/layout/radial5"/>
    <dgm:cxn modelId="{FB13AE29-84C0-4256-B519-371308978C42}" type="presParOf" srcId="{4133BD25-BC74-4C4E-BA12-5E486805E6DF}" destId="{1A50160E-AFA4-495C-8324-1F91C8CFB7F0}" srcOrd="5" destOrd="0" presId="urn:microsoft.com/office/officeart/2005/8/layout/radial5"/>
    <dgm:cxn modelId="{BAA0FF9A-F420-4763-AC51-BF8D5ECFC1A1}" type="presParOf" srcId="{1A50160E-AFA4-495C-8324-1F91C8CFB7F0}" destId="{549A2865-21EA-4F79-86BB-E5500C27A797}" srcOrd="0" destOrd="0" presId="urn:microsoft.com/office/officeart/2005/8/layout/radial5"/>
    <dgm:cxn modelId="{15B7669E-713A-4F99-A4F0-733964D745C2}" type="presParOf" srcId="{4133BD25-BC74-4C4E-BA12-5E486805E6DF}" destId="{29D082C9-3D36-4671-AC69-8A5457A1CB58}" srcOrd="6" destOrd="0" presId="urn:microsoft.com/office/officeart/2005/8/layout/radial5"/>
    <dgm:cxn modelId="{E68EE551-C706-48A3-B51A-1715A8F29AA5}" type="presParOf" srcId="{4133BD25-BC74-4C4E-BA12-5E486805E6DF}" destId="{C05FBC10-6433-4736-9864-10B47F788FFE}" srcOrd="7" destOrd="0" presId="urn:microsoft.com/office/officeart/2005/8/layout/radial5"/>
    <dgm:cxn modelId="{74BC08D9-8B62-4B72-865A-D8E6AD0B477F}" type="presParOf" srcId="{C05FBC10-6433-4736-9864-10B47F788FFE}" destId="{7162A38A-34F3-4403-8AC4-F08BE9A5B1FF}" srcOrd="0" destOrd="0" presId="urn:microsoft.com/office/officeart/2005/8/layout/radial5"/>
    <dgm:cxn modelId="{CD59D7F0-C0F6-4B9F-B3CC-4E74B30C9773}" type="presParOf" srcId="{4133BD25-BC74-4C4E-BA12-5E486805E6DF}" destId="{54462271-ED18-4AE6-B877-C8426CB4B633}" srcOrd="8" destOrd="0" presId="urn:microsoft.com/office/officeart/2005/8/layout/radial5"/>
    <dgm:cxn modelId="{0D1E15E6-1B6B-4DAB-841A-95C81CF89C77}" type="presParOf" srcId="{4133BD25-BC74-4C4E-BA12-5E486805E6DF}" destId="{3EA0B865-EA72-4BEC-BCAE-6365010B3B2B}" srcOrd="9" destOrd="0" presId="urn:microsoft.com/office/officeart/2005/8/layout/radial5"/>
    <dgm:cxn modelId="{CEF02460-B37E-432D-8A27-863009EE8976}" type="presParOf" srcId="{3EA0B865-EA72-4BEC-BCAE-6365010B3B2B}" destId="{263D76B9-2F24-438D-938E-36BFD3136BD8}" srcOrd="0" destOrd="0" presId="urn:microsoft.com/office/officeart/2005/8/layout/radial5"/>
    <dgm:cxn modelId="{484098F7-475B-4109-BB06-565E3DBEB797}" type="presParOf" srcId="{4133BD25-BC74-4C4E-BA12-5E486805E6DF}" destId="{E8396288-7790-4C66-95B2-F92D640C4200}" srcOrd="10" destOrd="0" presId="urn:microsoft.com/office/officeart/2005/8/layout/radial5"/>
    <dgm:cxn modelId="{A1EAD5BC-9897-4467-9E88-1CC4F6E201FC}" type="presParOf" srcId="{4133BD25-BC74-4C4E-BA12-5E486805E6DF}" destId="{738C5D6A-45B7-42AA-9538-48957AF6E9C8}" srcOrd="11" destOrd="0" presId="urn:microsoft.com/office/officeart/2005/8/layout/radial5"/>
    <dgm:cxn modelId="{1005D0D3-238D-464C-90EB-3E9593652A15}" type="presParOf" srcId="{738C5D6A-45B7-42AA-9538-48957AF6E9C8}" destId="{484904DE-19C5-4D84-9BAA-4E2B24983654}" srcOrd="0" destOrd="0" presId="urn:microsoft.com/office/officeart/2005/8/layout/radial5"/>
    <dgm:cxn modelId="{578D7756-1FF1-4FC9-B0F8-3054996C317D}" type="presParOf" srcId="{4133BD25-BC74-4C4E-BA12-5E486805E6DF}" destId="{3B710DE3-206C-4364-9E33-BFCD35FA34F3}" srcOrd="12" destOrd="0" presId="urn:microsoft.com/office/officeart/2005/8/layout/radial5"/>
    <dgm:cxn modelId="{8FA2BBFD-3AE7-4F73-A900-6969EB8344E5}" type="presParOf" srcId="{4133BD25-BC74-4C4E-BA12-5E486805E6DF}" destId="{8FC71568-DFDA-4B66-8583-3245E7199895}" srcOrd="13" destOrd="0" presId="urn:microsoft.com/office/officeart/2005/8/layout/radial5"/>
    <dgm:cxn modelId="{60E936AC-6E5D-46A6-BE93-AC006FB7DEC1}" type="presParOf" srcId="{8FC71568-DFDA-4B66-8583-3245E7199895}" destId="{094C8826-5012-4382-8301-3AC7FC1FA40C}" srcOrd="0" destOrd="0" presId="urn:microsoft.com/office/officeart/2005/8/layout/radial5"/>
    <dgm:cxn modelId="{95C3D202-6D55-4E10-8BB9-0F0597A08152}" type="presParOf" srcId="{4133BD25-BC74-4C4E-BA12-5E486805E6DF}" destId="{803FC646-5C4C-49F8-945C-D7FA5610DDEA}" srcOrd="14" destOrd="0" presId="urn:microsoft.com/office/officeart/2005/8/layout/radial5"/>
    <dgm:cxn modelId="{FA30925A-DEFE-4289-922A-0ACCFD939FB0}" type="presParOf" srcId="{4133BD25-BC74-4C4E-BA12-5E486805E6DF}" destId="{3A098F10-73F1-4C45-A0BC-1EB01AAC9B01}" srcOrd="15" destOrd="0" presId="urn:microsoft.com/office/officeart/2005/8/layout/radial5"/>
    <dgm:cxn modelId="{37680FA5-682C-45A2-BD31-277B20A016FD}" type="presParOf" srcId="{3A098F10-73F1-4C45-A0BC-1EB01AAC9B01}" destId="{ED94B7A5-AC78-4658-AC58-049C5C50C673}" srcOrd="0" destOrd="0" presId="urn:microsoft.com/office/officeart/2005/8/layout/radial5"/>
    <dgm:cxn modelId="{AD2A20CA-0B5D-46A6-9021-ED1FF9532584}" type="presParOf" srcId="{4133BD25-BC74-4C4E-BA12-5E486805E6DF}" destId="{DA23D56D-56B0-450C-851E-83DC87089574}" srcOrd="16" destOrd="0" presId="urn:microsoft.com/office/officeart/2005/8/layout/radial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F46AE7-7EA1-4217-B78D-BCADDD90AC8F}">
      <dsp:nvSpPr>
        <dsp:cNvPr id="0" name=""/>
        <dsp:cNvSpPr/>
      </dsp:nvSpPr>
      <dsp:spPr>
        <a:xfrm>
          <a:off x="3024121" y="1681096"/>
          <a:ext cx="1124082" cy="1124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L="0" lvl="0" indent="0" algn="ctr" defTabSz="1377950">
            <a:lnSpc>
              <a:spcPct val="90000"/>
            </a:lnSpc>
            <a:spcBef>
              <a:spcPct val="0"/>
            </a:spcBef>
            <a:spcAft>
              <a:spcPct val="35000"/>
            </a:spcAft>
            <a:buNone/>
          </a:pPr>
          <a:r>
            <a:rPr lang="en-US" sz="3100" kern="1200">
              <a:solidFill>
                <a:schemeClr val="accent5">
                  <a:lumMod val="50000"/>
                </a:schemeClr>
              </a:solidFill>
            </a:rPr>
            <a:t>YOU</a:t>
          </a:r>
        </a:p>
      </dsp:txBody>
      <dsp:txXfrm>
        <a:off x="3188739" y="1845714"/>
        <a:ext cx="794846" cy="794846"/>
      </dsp:txXfrm>
    </dsp:sp>
    <dsp:sp modelId="{7BE9487A-2B55-40E8-B13A-11134F5E5E1D}">
      <dsp:nvSpPr>
        <dsp:cNvPr id="0" name=""/>
        <dsp:cNvSpPr/>
      </dsp:nvSpPr>
      <dsp:spPr>
        <a:xfrm rot="16219805">
          <a:off x="3435760" y="1205829"/>
          <a:ext cx="310554"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82075" y="1328848"/>
        <a:ext cx="217388" cy="229313"/>
      </dsp:txXfrm>
    </dsp:sp>
    <dsp:sp modelId="{4D5FBCE6-DFE8-4440-9CEF-BBB95C8C7574}">
      <dsp:nvSpPr>
        <dsp:cNvPr id="0" name=""/>
        <dsp:cNvSpPr/>
      </dsp:nvSpPr>
      <dsp:spPr>
        <a:xfrm>
          <a:off x="3089853" y="83497"/>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Legal Advisor</a:t>
          </a:r>
        </a:p>
      </dsp:txBody>
      <dsp:txXfrm>
        <a:off x="3238009" y="231653"/>
        <a:ext cx="715361" cy="715361"/>
      </dsp:txXfrm>
    </dsp:sp>
    <dsp:sp modelId="{4DE5C166-3E24-4EB4-BAD0-D2148C5BA690}">
      <dsp:nvSpPr>
        <dsp:cNvPr id="0" name=""/>
        <dsp:cNvSpPr/>
      </dsp:nvSpPr>
      <dsp:spPr>
        <a:xfrm rot="18872662">
          <a:off x="4027471" y="1435186"/>
          <a:ext cx="331627"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2322" y="1547076"/>
        <a:ext cx="232139" cy="229313"/>
      </dsp:txXfrm>
    </dsp:sp>
    <dsp:sp modelId="{2A77F1D5-757C-4DA4-94C2-12B7EE9A9055}">
      <dsp:nvSpPr>
        <dsp:cNvPr id="0" name=""/>
        <dsp:cNvSpPr/>
      </dsp:nvSpPr>
      <dsp:spPr>
        <a:xfrm>
          <a:off x="4268314" y="530265"/>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Tax   Advisor</a:t>
          </a:r>
        </a:p>
      </dsp:txBody>
      <dsp:txXfrm>
        <a:off x="4416470" y="678421"/>
        <a:ext cx="715361" cy="715361"/>
      </dsp:txXfrm>
    </dsp:sp>
    <dsp:sp modelId="{1A50160E-AFA4-495C-8324-1F91C8CFB7F0}">
      <dsp:nvSpPr>
        <dsp:cNvPr id="0" name=""/>
        <dsp:cNvSpPr/>
      </dsp:nvSpPr>
      <dsp:spPr>
        <a:xfrm>
          <a:off x="4291776" y="2052043"/>
          <a:ext cx="345879"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291776" y="2128480"/>
        <a:ext cx="242115" cy="229313"/>
      </dsp:txXfrm>
    </dsp:sp>
    <dsp:sp modelId="{29D082C9-3D36-4671-AC69-8A5457A1CB58}">
      <dsp:nvSpPr>
        <dsp:cNvPr id="0" name=""/>
        <dsp:cNvSpPr/>
      </dsp:nvSpPr>
      <dsp:spPr>
        <a:xfrm>
          <a:off x="4800807" y="1737300"/>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Insurance Advisor</a:t>
          </a:r>
        </a:p>
      </dsp:txBody>
      <dsp:txXfrm>
        <a:off x="4948963" y="1885456"/>
        <a:ext cx="715361" cy="715361"/>
      </dsp:txXfrm>
    </dsp:sp>
    <dsp:sp modelId="{C05FBC10-6433-4736-9864-10B47F788FFE}">
      <dsp:nvSpPr>
        <dsp:cNvPr id="0" name=""/>
        <dsp:cNvSpPr/>
      </dsp:nvSpPr>
      <dsp:spPr>
        <a:xfrm rot="2700000">
          <a:off x="4034453" y="2673274"/>
          <a:ext cx="345879"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9649" y="2713025"/>
        <a:ext cx="242115" cy="229313"/>
      </dsp:txXfrm>
    </dsp:sp>
    <dsp:sp modelId="{54462271-ED18-4AE6-B877-C8426CB4B633}">
      <dsp:nvSpPr>
        <dsp:cNvPr id="0" name=""/>
        <dsp:cNvSpPr/>
      </dsp:nvSpPr>
      <dsp:spPr>
        <a:xfrm>
          <a:off x="4296889" y="2953864"/>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Personal Banking</a:t>
          </a:r>
        </a:p>
      </dsp:txBody>
      <dsp:txXfrm>
        <a:off x="4445045" y="3102020"/>
        <a:ext cx="715361" cy="715361"/>
      </dsp:txXfrm>
    </dsp:sp>
    <dsp:sp modelId="{3EA0B865-EA72-4BEC-BCAE-6365010B3B2B}">
      <dsp:nvSpPr>
        <dsp:cNvPr id="0" name=""/>
        <dsp:cNvSpPr/>
      </dsp:nvSpPr>
      <dsp:spPr>
        <a:xfrm rot="5400000">
          <a:off x="3413222" y="2930597"/>
          <a:ext cx="345879"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65104" y="2955152"/>
        <a:ext cx="242115" cy="229313"/>
      </dsp:txXfrm>
    </dsp:sp>
    <dsp:sp modelId="{E8396288-7790-4C66-95B2-F92D640C4200}">
      <dsp:nvSpPr>
        <dsp:cNvPr id="0" name=""/>
        <dsp:cNvSpPr/>
      </dsp:nvSpPr>
      <dsp:spPr>
        <a:xfrm>
          <a:off x="3080325" y="3457782"/>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Mortgages &amp; Lending</a:t>
          </a:r>
        </a:p>
      </dsp:txBody>
      <dsp:txXfrm>
        <a:off x="3228481" y="3605938"/>
        <a:ext cx="715361" cy="715361"/>
      </dsp:txXfrm>
    </dsp:sp>
    <dsp:sp modelId="{738C5D6A-45B7-42AA-9538-48957AF6E9C8}">
      <dsp:nvSpPr>
        <dsp:cNvPr id="0" name=""/>
        <dsp:cNvSpPr/>
      </dsp:nvSpPr>
      <dsp:spPr>
        <a:xfrm rot="8100000">
          <a:off x="2791991" y="2673274"/>
          <a:ext cx="345879"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880559" y="2713025"/>
        <a:ext cx="242115" cy="229313"/>
      </dsp:txXfrm>
    </dsp:sp>
    <dsp:sp modelId="{3B710DE3-206C-4364-9E33-BFCD35FA34F3}">
      <dsp:nvSpPr>
        <dsp:cNvPr id="0" name=""/>
        <dsp:cNvSpPr/>
      </dsp:nvSpPr>
      <dsp:spPr>
        <a:xfrm>
          <a:off x="1863761" y="2953864"/>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Commercial Insurance</a:t>
          </a:r>
        </a:p>
      </dsp:txBody>
      <dsp:txXfrm>
        <a:off x="2011917" y="3102020"/>
        <a:ext cx="715361" cy="715361"/>
      </dsp:txXfrm>
    </dsp:sp>
    <dsp:sp modelId="{8FC71568-DFDA-4B66-8583-3245E7199895}">
      <dsp:nvSpPr>
        <dsp:cNvPr id="0" name=""/>
        <dsp:cNvSpPr/>
      </dsp:nvSpPr>
      <dsp:spPr>
        <a:xfrm rot="10800000">
          <a:off x="2534668" y="2052043"/>
          <a:ext cx="345879"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638432" y="2128480"/>
        <a:ext cx="242115" cy="229313"/>
      </dsp:txXfrm>
    </dsp:sp>
    <dsp:sp modelId="{803FC646-5C4C-49F8-945C-D7FA5610DDEA}">
      <dsp:nvSpPr>
        <dsp:cNvPr id="0" name=""/>
        <dsp:cNvSpPr/>
      </dsp:nvSpPr>
      <dsp:spPr>
        <a:xfrm>
          <a:off x="1359843" y="1737300"/>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Commercial</a:t>
          </a:r>
        </a:p>
        <a:p>
          <a:pPr marL="0" lvl="0" indent="0" algn="ctr" defTabSz="488950">
            <a:lnSpc>
              <a:spcPct val="90000"/>
            </a:lnSpc>
            <a:spcBef>
              <a:spcPct val="0"/>
            </a:spcBef>
            <a:spcAft>
              <a:spcPct val="35000"/>
            </a:spcAft>
            <a:buNone/>
          </a:pPr>
          <a:r>
            <a:rPr lang="en-US" sz="1100" kern="1200"/>
            <a:t>Lending</a:t>
          </a:r>
        </a:p>
      </dsp:txBody>
      <dsp:txXfrm>
        <a:off x="1507999" y="1885456"/>
        <a:ext cx="715361" cy="715361"/>
      </dsp:txXfrm>
    </dsp:sp>
    <dsp:sp modelId="{3A098F10-73F1-4C45-A0BC-1EB01AAC9B01}">
      <dsp:nvSpPr>
        <dsp:cNvPr id="0" name=""/>
        <dsp:cNvSpPr/>
      </dsp:nvSpPr>
      <dsp:spPr>
        <a:xfrm rot="13500000">
          <a:off x="2791991" y="1430812"/>
          <a:ext cx="345879"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880559" y="1543935"/>
        <a:ext cx="242115" cy="229313"/>
      </dsp:txXfrm>
    </dsp:sp>
    <dsp:sp modelId="{DA23D56D-56B0-450C-851E-83DC87089574}">
      <dsp:nvSpPr>
        <dsp:cNvPr id="0" name=""/>
        <dsp:cNvSpPr/>
      </dsp:nvSpPr>
      <dsp:spPr>
        <a:xfrm>
          <a:off x="1863761" y="520736"/>
          <a:ext cx="1011673" cy="10116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Commercial Banking</a:t>
          </a:r>
        </a:p>
      </dsp:txBody>
      <dsp:txXfrm>
        <a:off x="2011917" y="668892"/>
        <a:ext cx="715361" cy="7153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F46AE7-7EA1-4217-B78D-BCADDD90AC8F}">
      <dsp:nvSpPr>
        <dsp:cNvPr id="0" name=""/>
        <dsp:cNvSpPr/>
      </dsp:nvSpPr>
      <dsp:spPr>
        <a:xfrm>
          <a:off x="3024121" y="1681096"/>
          <a:ext cx="1124082" cy="1124082"/>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L="0" lvl="0" indent="0" algn="ctr" defTabSz="1377950">
            <a:lnSpc>
              <a:spcPct val="90000"/>
            </a:lnSpc>
            <a:spcBef>
              <a:spcPct val="0"/>
            </a:spcBef>
            <a:spcAft>
              <a:spcPct val="35000"/>
            </a:spcAft>
            <a:buNone/>
          </a:pPr>
          <a:r>
            <a:rPr lang="en-US" sz="3100" kern="1200">
              <a:solidFill>
                <a:schemeClr val="bg1"/>
              </a:solidFill>
            </a:rPr>
            <a:t>YOU</a:t>
          </a:r>
        </a:p>
      </dsp:txBody>
      <dsp:txXfrm>
        <a:off x="3188739" y="1845714"/>
        <a:ext cx="794846" cy="794846"/>
      </dsp:txXfrm>
    </dsp:sp>
    <dsp:sp modelId="{7BE9487A-2B55-40E8-B13A-11134F5E5E1D}">
      <dsp:nvSpPr>
        <dsp:cNvPr id="0" name=""/>
        <dsp:cNvSpPr/>
      </dsp:nvSpPr>
      <dsp:spPr>
        <a:xfrm rot="16219805">
          <a:off x="3435760" y="1205829"/>
          <a:ext cx="310554" cy="382187"/>
        </a:xfrm>
        <a:prstGeom prst="rightArrow">
          <a:avLst>
            <a:gd name="adj1" fmla="val 60000"/>
            <a:gd name="adj2" fmla="val 50000"/>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82075" y="1328848"/>
        <a:ext cx="217388" cy="229313"/>
      </dsp:txXfrm>
    </dsp:sp>
    <dsp:sp modelId="{4D5FBCE6-DFE8-4440-9CEF-BBB95C8C7574}">
      <dsp:nvSpPr>
        <dsp:cNvPr id="0" name=""/>
        <dsp:cNvSpPr/>
      </dsp:nvSpPr>
      <dsp:spPr>
        <a:xfrm>
          <a:off x="3089853" y="83497"/>
          <a:ext cx="1011673" cy="1011673"/>
        </a:xfrm>
        <a:prstGeom prst="ellipse">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Divorce </a:t>
          </a:r>
        </a:p>
        <a:p>
          <a:pPr marL="0" lvl="0" indent="0" algn="ctr" defTabSz="488950">
            <a:lnSpc>
              <a:spcPct val="90000"/>
            </a:lnSpc>
            <a:spcBef>
              <a:spcPct val="0"/>
            </a:spcBef>
            <a:spcAft>
              <a:spcPct val="35000"/>
            </a:spcAft>
            <a:buNone/>
          </a:pPr>
          <a:r>
            <a:rPr lang="en-US" sz="1100" kern="1200">
              <a:solidFill>
                <a:sysClr val="windowText" lastClr="000000"/>
              </a:solidFill>
            </a:rPr>
            <a:t>Attorney</a:t>
          </a:r>
        </a:p>
      </dsp:txBody>
      <dsp:txXfrm>
        <a:off x="3238009" y="231653"/>
        <a:ext cx="715361" cy="715361"/>
      </dsp:txXfrm>
    </dsp:sp>
    <dsp:sp modelId="{4DE5C166-3E24-4EB4-BAD0-D2148C5BA690}">
      <dsp:nvSpPr>
        <dsp:cNvPr id="0" name=""/>
        <dsp:cNvSpPr/>
      </dsp:nvSpPr>
      <dsp:spPr>
        <a:xfrm rot="18872662">
          <a:off x="4027471" y="1435186"/>
          <a:ext cx="331627" cy="382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2322" y="1547076"/>
        <a:ext cx="232139" cy="229313"/>
      </dsp:txXfrm>
    </dsp:sp>
    <dsp:sp modelId="{2A77F1D5-757C-4DA4-94C2-12B7EE9A9055}">
      <dsp:nvSpPr>
        <dsp:cNvPr id="0" name=""/>
        <dsp:cNvSpPr/>
      </dsp:nvSpPr>
      <dsp:spPr>
        <a:xfrm>
          <a:off x="4268314" y="530265"/>
          <a:ext cx="1011673" cy="1011673"/>
        </a:xfrm>
        <a:prstGeom prst="ellipse">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Retirement Coach</a:t>
          </a:r>
        </a:p>
      </dsp:txBody>
      <dsp:txXfrm>
        <a:off x="4416470" y="678421"/>
        <a:ext cx="715361" cy="715361"/>
      </dsp:txXfrm>
    </dsp:sp>
    <dsp:sp modelId="{1A50160E-AFA4-495C-8324-1F91C8CFB7F0}">
      <dsp:nvSpPr>
        <dsp:cNvPr id="0" name=""/>
        <dsp:cNvSpPr/>
      </dsp:nvSpPr>
      <dsp:spPr>
        <a:xfrm>
          <a:off x="4291776" y="2052043"/>
          <a:ext cx="345879" cy="382187"/>
        </a:xfrm>
        <a:prstGeom prst="rightArrow">
          <a:avLst>
            <a:gd name="adj1" fmla="val 60000"/>
            <a:gd name="adj2" fmla="val 50000"/>
          </a:avLst>
        </a:prstGeom>
        <a:solidFill>
          <a:schemeClr val="accent6">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291776" y="2128480"/>
        <a:ext cx="242115" cy="229313"/>
      </dsp:txXfrm>
    </dsp:sp>
    <dsp:sp modelId="{29D082C9-3D36-4671-AC69-8A5457A1CB58}">
      <dsp:nvSpPr>
        <dsp:cNvPr id="0" name=""/>
        <dsp:cNvSpPr/>
      </dsp:nvSpPr>
      <dsp:spPr>
        <a:xfrm>
          <a:off x="4800807" y="1737300"/>
          <a:ext cx="1011673" cy="1011673"/>
        </a:xfrm>
        <a:prstGeom prst="ellipse">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Profesional Downsizer</a:t>
          </a:r>
        </a:p>
      </dsp:txBody>
      <dsp:txXfrm>
        <a:off x="4948963" y="1885456"/>
        <a:ext cx="715361" cy="715361"/>
      </dsp:txXfrm>
    </dsp:sp>
    <dsp:sp modelId="{C05FBC10-6433-4736-9864-10B47F788FFE}">
      <dsp:nvSpPr>
        <dsp:cNvPr id="0" name=""/>
        <dsp:cNvSpPr/>
      </dsp:nvSpPr>
      <dsp:spPr>
        <a:xfrm rot="2700000">
          <a:off x="4034453" y="2673274"/>
          <a:ext cx="345879" cy="382187"/>
        </a:xfrm>
        <a:prstGeom prst="rightArrow">
          <a:avLst>
            <a:gd name="adj1" fmla="val 60000"/>
            <a:gd name="adj2" fmla="val 50000"/>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9649" y="2713025"/>
        <a:ext cx="242115" cy="229313"/>
      </dsp:txXfrm>
    </dsp:sp>
    <dsp:sp modelId="{54462271-ED18-4AE6-B877-C8426CB4B633}">
      <dsp:nvSpPr>
        <dsp:cNvPr id="0" name=""/>
        <dsp:cNvSpPr/>
      </dsp:nvSpPr>
      <dsp:spPr>
        <a:xfrm>
          <a:off x="4296889" y="2953864"/>
          <a:ext cx="1011673" cy="1011673"/>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Travel Agent</a:t>
          </a:r>
        </a:p>
      </dsp:txBody>
      <dsp:txXfrm>
        <a:off x="4445045" y="3102020"/>
        <a:ext cx="715361" cy="715361"/>
      </dsp:txXfrm>
    </dsp:sp>
    <dsp:sp modelId="{3EA0B865-EA72-4BEC-BCAE-6365010B3B2B}">
      <dsp:nvSpPr>
        <dsp:cNvPr id="0" name=""/>
        <dsp:cNvSpPr/>
      </dsp:nvSpPr>
      <dsp:spPr>
        <a:xfrm rot="5400000">
          <a:off x="3413222" y="2930597"/>
          <a:ext cx="345879" cy="382187"/>
        </a:xfrm>
        <a:prstGeom prst="rightArrow">
          <a:avLst>
            <a:gd name="adj1" fmla="val 60000"/>
            <a:gd name="adj2" fmla="val 50000"/>
          </a:avLst>
        </a:prstGeom>
        <a:solidFill>
          <a:srgbClr val="FFCC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65104" y="2955152"/>
        <a:ext cx="242115" cy="229313"/>
      </dsp:txXfrm>
    </dsp:sp>
    <dsp:sp modelId="{E8396288-7790-4C66-95B2-F92D640C4200}">
      <dsp:nvSpPr>
        <dsp:cNvPr id="0" name=""/>
        <dsp:cNvSpPr/>
      </dsp:nvSpPr>
      <dsp:spPr>
        <a:xfrm>
          <a:off x="3080325" y="3457782"/>
          <a:ext cx="1011673" cy="1011673"/>
        </a:xfrm>
        <a:prstGeom prst="ellipse">
          <a:avLst/>
        </a:prstGeom>
        <a:solidFill>
          <a:srgbClr val="FF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Pet Care</a:t>
          </a:r>
        </a:p>
      </dsp:txBody>
      <dsp:txXfrm>
        <a:off x="3228481" y="3605938"/>
        <a:ext cx="715361" cy="715361"/>
      </dsp:txXfrm>
    </dsp:sp>
    <dsp:sp modelId="{738C5D6A-45B7-42AA-9538-48957AF6E9C8}">
      <dsp:nvSpPr>
        <dsp:cNvPr id="0" name=""/>
        <dsp:cNvSpPr/>
      </dsp:nvSpPr>
      <dsp:spPr>
        <a:xfrm rot="8100000">
          <a:off x="2791991" y="2673274"/>
          <a:ext cx="345879" cy="382187"/>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880559" y="2713025"/>
        <a:ext cx="242115" cy="229313"/>
      </dsp:txXfrm>
    </dsp:sp>
    <dsp:sp modelId="{3B710DE3-206C-4364-9E33-BFCD35FA34F3}">
      <dsp:nvSpPr>
        <dsp:cNvPr id="0" name=""/>
        <dsp:cNvSpPr/>
      </dsp:nvSpPr>
      <dsp:spPr>
        <a:xfrm>
          <a:off x="1863761" y="2953864"/>
          <a:ext cx="1011673" cy="1011673"/>
        </a:xfrm>
        <a:prstGeom prst="ellipse">
          <a:avLst/>
        </a:prstGeom>
        <a:solidFill>
          <a:srgbClr val="B2B2B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Lawn Care</a:t>
          </a:r>
        </a:p>
      </dsp:txBody>
      <dsp:txXfrm>
        <a:off x="2011917" y="3102020"/>
        <a:ext cx="715361" cy="715361"/>
      </dsp:txXfrm>
    </dsp:sp>
    <dsp:sp modelId="{8FC71568-DFDA-4B66-8583-3245E7199895}">
      <dsp:nvSpPr>
        <dsp:cNvPr id="0" name=""/>
        <dsp:cNvSpPr/>
      </dsp:nvSpPr>
      <dsp:spPr>
        <a:xfrm rot="10800000">
          <a:off x="2534668" y="2052043"/>
          <a:ext cx="345879" cy="382187"/>
        </a:xfrm>
        <a:prstGeom prst="rightArrow">
          <a:avLst>
            <a:gd name="adj1" fmla="val 60000"/>
            <a:gd name="adj2" fmla="val 50000"/>
          </a:avLst>
        </a:prstGeom>
        <a:solidFill>
          <a:srgbClr val="CC66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638432" y="2128480"/>
        <a:ext cx="242115" cy="229313"/>
      </dsp:txXfrm>
    </dsp:sp>
    <dsp:sp modelId="{803FC646-5C4C-49F8-945C-D7FA5610DDEA}">
      <dsp:nvSpPr>
        <dsp:cNvPr id="0" name=""/>
        <dsp:cNvSpPr/>
      </dsp:nvSpPr>
      <dsp:spPr>
        <a:xfrm>
          <a:off x="1359843" y="1737300"/>
          <a:ext cx="1011673" cy="1011673"/>
        </a:xfrm>
        <a:prstGeom prst="ellipse">
          <a:avLst/>
        </a:prstGeom>
        <a:solidFill>
          <a:srgbClr val="CC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Therapist</a:t>
          </a:r>
        </a:p>
      </dsp:txBody>
      <dsp:txXfrm>
        <a:off x="1507999" y="1885456"/>
        <a:ext cx="715361" cy="715361"/>
      </dsp:txXfrm>
    </dsp:sp>
    <dsp:sp modelId="{3A098F10-73F1-4C45-A0BC-1EB01AAC9B01}">
      <dsp:nvSpPr>
        <dsp:cNvPr id="0" name=""/>
        <dsp:cNvSpPr/>
      </dsp:nvSpPr>
      <dsp:spPr>
        <a:xfrm rot="13500000">
          <a:off x="2791991" y="1430812"/>
          <a:ext cx="345879" cy="382187"/>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880559" y="1543935"/>
        <a:ext cx="242115" cy="229313"/>
      </dsp:txXfrm>
    </dsp:sp>
    <dsp:sp modelId="{DA23D56D-56B0-450C-851E-83DC87089574}">
      <dsp:nvSpPr>
        <dsp:cNvPr id="0" name=""/>
        <dsp:cNvSpPr/>
      </dsp:nvSpPr>
      <dsp:spPr>
        <a:xfrm>
          <a:off x="1863761" y="520736"/>
          <a:ext cx="1011673" cy="1011673"/>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Mechanic</a:t>
          </a:r>
        </a:p>
      </dsp:txBody>
      <dsp:txXfrm>
        <a:off x="2011917" y="668892"/>
        <a:ext cx="715361" cy="7153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8E72-B8A6-40C7-8ED1-558F6F84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Sherri Palle</cp:lastModifiedBy>
  <cp:revision>3</cp:revision>
  <cp:lastPrinted>2020-10-14T23:20:00Z</cp:lastPrinted>
  <dcterms:created xsi:type="dcterms:W3CDTF">2020-10-14T22:25:00Z</dcterms:created>
  <dcterms:modified xsi:type="dcterms:W3CDTF">2020-10-14T23:21:00Z</dcterms:modified>
</cp:coreProperties>
</file>